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5D88" w:rsidRDefault="006C5D88" w:rsidP="00C13496">
      <w:pPr>
        <w:jc w:val="center"/>
        <w:rPr>
          <w:rFonts w:ascii="Cambria" w:hAnsi="Cambria"/>
          <w:b/>
          <w:sz w:val="28"/>
          <w:szCs w:val="28"/>
          <w:lang w:val="kk-KZ"/>
        </w:rPr>
      </w:pPr>
      <w:r>
        <w:rPr>
          <w:rFonts w:ascii="Cambria" w:hAnsi="Cambria"/>
          <w:sz w:val="28"/>
          <w:szCs w:val="28"/>
          <w:lang w:val="kk-KZ"/>
        </w:rPr>
        <w:t>12-сабақ</w:t>
      </w:r>
      <w:r w:rsidR="00C13496">
        <w:rPr>
          <w:rFonts w:ascii="Cambria" w:hAnsi="Cambria"/>
          <w:sz w:val="28"/>
          <w:szCs w:val="28"/>
          <w:lang w:val="kk-KZ"/>
        </w:rPr>
        <w:t xml:space="preserve">: </w:t>
      </w:r>
      <w:r>
        <w:rPr>
          <w:rFonts w:ascii="Times New Roman" w:hAnsi="Times New Roman" w:cs="Times New Roman"/>
          <w:b/>
          <w:sz w:val="28"/>
          <w:szCs w:val="28"/>
          <w:lang w:val="kk-KZ"/>
        </w:rPr>
        <w:t>Менің пәтерім</w:t>
      </w:r>
    </w:p>
    <w:p w:rsidR="006C5D88" w:rsidRDefault="006C5D88" w:rsidP="006C5D88">
      <w:pPr>
        <w:spacing w:line="240" w:lineRule="auto"/>
        <w:ind w:firstLine="708"/>
        <w:jc w:val="both"/>
        <w:rPr>
          <w:rFonts w:ascii="Cambria" w:hAnsi="Cambria"/>
          <w:sz w:val="28"/>
          <w:szCs w:val="28"/>
          <w:lang w:val="kk-KZ"/>
        </w:rPr>
      </w:pPr>
      <w:r>
        <w:rPr>
          <w:rFonts w:ascii="Cambria" w:hAnsi="Cambria"/>
          <w:sz w:val="28"/>
          <w:szCs w:val="28"/>
          <w:lang w:val="kk-KZ"/>
        </w:rPr>
        <w:t>Бүгін біз пәтер туралы сөйлесеміз. Пәтердегі бөлме атауларын және оларды сипаттаймыз.</w:t>
      </w:r>
    </w:p>
    <w:p w:rsidR="00DE0C4B" w:rsidRDefault="00DE0C4B" w:rsidP="006C5D88">
      <w:pPr>
        <w:spacing w:line="240" w:lineRule="auto"/>
        <w:ind w:firstLine="708"/>
        <w:jc w:val="both"/>
        <w:rPr>
          <w:rFonts w:ascii="Cambria" w:hAnsi="Cambria"/>
          <w:b/>
          <w:sz w:val="28"/>
          <w:szCs w:val="28"/>
          <w:lang w:val="kk-KZ"/>
        </w:rPr>
      </w:pPr>
    </w:p>
    <w:p w:rsidR="00C13496" w:rsidRPr="00DE0C4B" w:rsidRDefault="00DE0C4B" w:rsidP="00DE0C4B">
      <w:pPr>
        <w:spacing w:line="240" w:lineRule="auto"/>
        <w:jc w:val="both"/>
        <w:rPr>
          <w:rFonts w:ascii="Cambria" w:hAnsi="Cambria"/>
          <w:sz w:val="28"/>
          <w:szCs w:val="28"/>
          <w:lang w:val="kk-KZ"/>
        </w:rPr>
      </w:pPr>
      <w:r w:rsidRPr="00DE0C4B">
        <w:rPr>
          <w:rFonts w:ascii="Cambria" w:hAnsi="Cambria"/>
          <w:b/>
          <w:sz w:val="28"/>
          <w:szCs w:val="28"/>
          <w:lang w:val="kk-KZ"/>
        </w:rPr>
        <w:t>1-тапсырма.</w:t>
      </w:r>
      <w:r>
        <w:rPr>
          <w:rFonts w:ascii="Cambria" w:hAnsi="Cambria"/>
          <w:sz w:val="28"/>
          <w:szCs w:val="28"/>
          <w:lang w:val="kk-KZ"/>
        </w:rPr>
        <w:t xml:space="preserve"> </w:t>
      </w:r>
      <w:r w:rsidR="00C13496" w:rsidRPr="00DE0C4B">
        <w:rPr>
          <w:rFonts w:ascii="Cambria" w:hAnsi="Cambria"/>
          <w:b/>
          <w:sz w:val="28"/>
          <w:szCs w:val="28"/>
          <w:lang w:val="kk-KZ"/>
        </w:rPr>
        <w:t xml:space="preserve">Алдымен өткен </w:t>
      </w:r>
      <w:r w:rsidR="006C5D88" w:rsidRPr="00DE0C4B">
        <w:rPr>
          <w:rFonts w:ascii="Cambria" w:hAnsi="Cambria"/>
          <w:b/>
          <w:sz w:val="28"/>
          <w:szCs w:val="28"/>
          <w:lang w:val="kk-KZ"/>
        </w:rPr>
        <w:t>сабақты еске түсір</w:t>
      </w:r>
      <w:r w:rsidRPr="00DE0C4B">
        <w:rPr>
          <w:rFonts w:ascii="Cambria" w:hAnsi="Cambria"/>
          <w:b/>
          <w:sz w:val="28"/>
          <w:szCs w:val="28"/>
          <w:lang w:val="kk-KZ"/>
        </w:rPr>
        <w:t>ейік</w:t>
      </w:r>
      <w:r w:rsidR="00C13496" w:rsidRPr="00DE0C4B">
        <w:rPr>
          <w:rFonts w:ascii="Cambria" w:hAnsi="Cambria"/>
          <w:b/>
          <w:sz w:val="28"/>
          <w:szCs w:val="28"/>
          <w:lang w:val="kk-KZ"/>
        </w:rPr>
        <w:t>. Сұрақтарға ж</w:t>
      </w:r>
      <w:r w:rsidRPr="00DE0C4B">
        <w:rPr>
          <w:rFonts w:ascii="Cambria" w:hAnsi="Cambria"/>
          <w:b/>
          <w:sz w:val="28"/>
          <w:szCs w:val="28"/>
          <w:lang w:val="kk-KZ"/>
        </w:rPr>
        <w:t>ауап беруге тырысыңыз.</w:t>
      </w:r>
      <w:r w:rsidR="006C5D88" w:rsidRPr="00DE0C4B">
        <w:rPr>
          <w:rFonts w:ascii="Cambria" w:hAnsi="Cambria"/>
          <w:sz w:val="28"/>
          <w:szCs w:val="28"/>
          <w:lang w:val="kk-KZ"/>
        </w:rPr>
        <w:t xml:space="preserve"> </w:t>
      </w:r>
    </w:p>
    <w:p w:rsidR="006C5D88" w:rsidRPr="00C13496" w:rsidRDefault="006C5D88" w:rsidP="006C5D88">
      <w:pPr>
        <w:spacing w:line="240" w:lineRule="auto"/>
        <w:ind w:firstLine="708"/>
        <w:jc w:val="both"/>
        <w:rPr>
          <w:rFonts w:ascii="Cambria" w:hAnsi="Cambria"/>
          <w:sz w:val="20"/>
          <w:szCs w:val="20"/>
          <w:lang w:val="kk-KZ"/>
        </w:rPr>
      </w:pPr>
    </w:p>
    <w:tbl>
      <w:tblPr>
        <w:tblStyle w:val="a3"/>
        <w:tblW w:w="0" w:type="auto"/>
        <w:tblInd w:w="1309" w:type="dxa"/>
        <w:tblLook w:val="04A0"/>
      </w:tblPr>
      <w:tblGrid>
        <w:gridCol w:w="1435"/>
        <w:gridCol w:w="1620"/>
        <w:gridCol w:w="1890"/>
        <w:gridCol w:w="1890"/>
      </w:tblGrid>
      <w:tr w:rsidR="006C5D88" w:rsidTr="006C5D88">
        <w:tc>
          <w:tcPr>
            <w:tcW w:w="1435"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6C5D88" w:rsidRDefault="006C5D88">
            <w:pPr>
              <w:spacing w:after="0" w:line="240" w:lineRule="auto"/>
              <w:jc w:val="center"/>
              <w:rPr>
                <w:rFonts w:ascii="Cambria" w:hAnsi="Cambria"/>
                <w:sz w:val="28"/>
                <w:szCs w:val="28"/>
                <w:lang w:val="kk-KZ"/>
              </w:rPr>
            </w:pPr>
            <w:r>
              <w:rPr>
                <w:rFonts w:ascii="Cambria" w:hAnsi="Cambria"/>
                <w:sz w:val="28"/>
                <w:szCs w:val="28"/>
                <w:lang w:val="kk-KZ"/>
              </w:rPr>
              <w:t>Сіз</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6C5D88" w:rsidRDefault="006C5D88">
            <w:pPr>
              <w:spacing w:after="0" w:line="240" w:lineRule="auto"/>
              <w:jc w:val="center"/>
              <w:rPr>
                <w:rFonts w:ascii="Cambria" w:hAnsi="Cambria"/>
                <w:sz w:val="28"/>
                <w:szCs w:val="28"/>
                <w:lang w:val="kk-KZ"/>
              </w:rPr>
            </w:pPr>
            <w:r>
              <w:rPr>
                <w:rFonts w:ascii="Cambria" w:hAnsi="Cambria"/>
                <w:sz w:val="28"/>
                <w:szCs w:val="28"/>
                <w:lang w:val="kk-KZ"/>
              </w:rPr>
              <w:t>нешінші</w:t>
            </w:r>
          </w:p>
        </w:tc>
        <w:tc>
          <w:tcPr>
            <w:tcW w:w="189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C5D88" w:rsidRDefault="006C5D88">
            <w:pPr>
              <w:spacing w:after="0" w:line="240" w:lineRule="auto"/>
              <w:jc w:val="center"/>
              <w:rPr>
                <w:rFonts w:ascii="Cambria" w:hAnsi="Cambria"/>
                <w:sz w:val="28"/>
                <w:szCs w:val="28"/>
                <w:lang w:val="kk-KZ"/>
              </w:rPr>
            </w:pPr>
            <w:r>
              <w:rPr>
                <w:rFonts w:ascii="Cambria" w:hAnsi="Cambria"/>
                <w:sz w:val="28"/>
                <w:szCs w:val="28"/>
                <w:lang w:val="kk-KZ"/>
              </w:rPr>
              <w:t>үйде</w:t>
            </w:r>
          </w:p>
        </w:tc>
        <w:tc>
          <w:tcPr>
            <w:tcW w:w="1890" w:type="dxa"/>
            <w:vMerge w:val="restart"/>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center"/>
              <w:rPr>
                <w:rFonts w:ascii="Cambria" w:hAnsi="Cambria"/>
                <w:sz w:val="28"/>
                <w:szCs w:val="28"/>
                <w:lang w:val="kk-KZ"/>
              </w:rPr>
            </w:pPr>
            <w:r>
              <w:rPr>
                <w:rFonts w:ascii="Cambria" w:hAnsi="Cambria"/>
                <w:sz w:val="28"/>
                <w:szCs w:val="28"/>
                <w:lang w:val="kk-KZ"/>
              </w:rPr>
              <w:t>тұрасыз?</w:t>
            </w:r>
          </w:p>
        </w:tc>
      </w:tr>
      <w:tr w:rsidR="006C5D88" w:rsidTr="006C5D88">
        <w:tc>
          <w:tcPr>
            <w:tcW w:w="0" w:type="auto"/>
            <w:vMerge/>
            <w:tcBorders>
              <w:top w:val="single" w:sz="4" w:space="0" w:color="auto"/>
              <w:left w:val="single" w:sz="4" w:space="0" w:color="auto"/>
              <w:bottom w:val="single" w:sz="4" w:space="0" w:color="auto"/>
              <w:right w:val="single" w:sz="4" w:space="0" w:color="auto"/>
            </w:tcBorders>
            <w:vAlign w:val="center"/>
            <w:hideMark/>
          </w:tcPr>
          <w:p w:rsidR="006C5D88" w:rsidRDefault="006C5D88">
            <w:pPr>
              <w:spacing w:after="0" w:line="240" w:lineRule="auto"/>
              <w:rPr>
                <w:rFonts w:ascii="Cambria" w:hAnsi="Cambria"/>
                <w:sz w:val="28"/>
                <w:szCs w:val="28"/>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D88" w:rsidRDefault="006C5D88">
            <w:pPr>
              <w:spacing w:after="0" w:line="240" w:lineRule="auto"/>
              <w:rPr>
                <w:rFonts w:ascii="Cambria" w:hAnsi="Cambria"/>
                <w:sz w:val="28"/>
                <w:szCs w:val="28"/>
                <w:lang w:val="kk-KZ"/>
              </w:rPr>
            </w:pPr>
          </w:p>
        </w:tc>
        <w:tc>
          <w:tcPr>
            <w:tcW w:w="189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C5D88" w:rsidRDefault="006C5D88">
            <w:pPr>
              <w:spacing w:after="0" w:line="240" w:lineRule="auto"/>
              <w:jc w:val="center"/>
              <w:rPr>
                <w:rFonts w:ascii="Cambria" w:hAnsi="Cambria"/>
                <w:sz w:val="28"/>
                <w:szCs w:val="28"/>
                <w:lang w:val="kk-KZ"/>
              </w:rPr>
            </w:pPr>
            <w:r>
              <w:rPr>
                <w:rFonts w:ascii="Cambria" w:hAnsi="Cambria"/>
                <w:sz w:val="28"/>
                <w:szCs w:val="28"/>
                <w:lang w:val="kk-KZ"/>
              </w:rPr>
              <w:t>пәтерде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D88" w:rsidRDefault="006C5D88">
            <w:pPr>
              <w:spacing w:after="0" w:line="240" w:lineRule="auto"/>
              <w:rPr>
                <w:rFonts w:ascii="Cambria" w:hAnsi="Cambria"/>
                <w:sz w:val="28"/>
                <w:szCs w:val="28"/>
                <w:lang w:val="kk-KZ"/>
              </w:rPr>
            </w:pPr>
          </w:p>
        </w:tc>
      </w:tr>
      <w:tr w:rsidR="006C5D88" w:rsidTr="006C5D88">
        <w:tc>
          <w:tcPr>
            <w:tcW w:w="0" w:type="auto"/>
            <w:vMerge/>
            <w:tcBorders>
              <w:top w:val="single" w:sz="4" w:space="0" w:color="auto"/>
              <w:left w:val="single" w:sz="4" w:space="0" w:color="auto"/>
              <w:bottom w:val="single" w:sz="4" w:space="0" w:color="auto"/>
              <w:right w:val="single" w:sz="4" w:space="0" w:color="auto"/>
            </w:tcBorders>
            <w:vAlign w:val="center"/>
            <w:hideMark/>
          </w:tcPr>
          <w:p w:rsidR="006C5D88" w:rsidRDefault="006C5D88">
            <w:pPr>
              <w:spacing w:after="0" w:line="240" w:lineRule="auto"/>
              <w:rPr>
                <w:rFonts w:ascii="Cambria" w:hAnsi="Cambria"/>
                <w:sz w:val="28"/>
                <w:szCs w:val="28"/>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D88" w:rsidRDefault="006C5D88">
            <w:pPr>
              <w:spacing w:after="0" w:line="240" w:lineRule="auto"/>
              <w:rPr>
                <w:rFonts w:ascii="Cambria" w:hAnsi="Cambria"/>
                <w:sz w:val="28"/>
                <w:szCs w:val="28"/>
                <w:lang w:val="kk-KZ"/>
              </w:rPr>
            </w:pPr>
          </w:p>
        </w:tc>
        <w:tc>
          <w:tcPr>
            <w:tcW w:w="189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C5D88" w:rsidRDefault="006C5D88">
            <w:pPr>
              <w:spacing w:after="0" w:line="240" w:lineRule="auto"/>
              <w:jc w:val="center"/>
              <w:rPr>
                <w:rFonts w:ascii="Cambria" w:hAnsi="Cambria"/>
                <w:sz w:val="28"/>
                <w:szCs w:val="28"/>
                <w:lang w:val="kk-KZ"/>
              </w:rPr>
            </w:pPr>
            <w:r>
              <w:rPr>
                <w:rFonts w:ascii="Cambria" w:hAnsi="Cambria"/>
                <w:sz w:val="28"/>
                <w:szCs w:val="28"/>
                <w:lang w:val="kk-KZ"/>
              </w:rPr>
              <w:t>қабатта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D88" w:rsidRDefault="006C5D88">
            <w:pPr>
              <w:spacing w:after="0" w:line="240" w:lineRule="auto"/>
              <w:rPr>
                <w:rFonts w:ascii="Cambria" w:hAnsi="Cambria"/>
                <w:sz w:val="28"/>
                <w:szCs w:val="28"/>
                <w:lang w:val="kk-KZ"/>
              </w:rPr>
            </w:pPr>
          </w:p>
        </w:tc>
      </w:tr>
      <w:tr w:rsidR="006C5D88" w:rsidTr="006C5D88">
        <w:tc>
          <w:tcPr>
            <w:tcW w:w="1435"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C5D88" w:rsidRDefault="006C5D88">
            <w:pPr>
              <w:spacing w:after="0" w:line="240" w:lineRule="auto"/>
              <w:jc w:val="center"/>
              <w:rPr>
                <w:rFonts w:ascii="Cambria" w:hAnsi="Cambria"/>
                <w:sz w:val="28"/>
                <w:szCs w:val="28"/>
                <w:lang w:val="kk-KZ"/>
              </w:rPr>
            </w:pPr>
            <w:r>
              <w:rPr>
                <w:rFonts w:ascii="Cambria" w:hAnsi="Cambria"/>
                <w:sz w:val="28"/>
                <w:szCs w:val="28"/>
                <w:lang w:val="kk-KZ"/>
              </w:rPr>
              <w:t>Сіздің</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FFC000"/>
            <w:hideMark/>
          </w:tcPr>
          <w:p w:rsidR="006C5D88" w:rsidRDefault="006C5D88">
            <w:pPr>
              <w:spacing w:after="0" w:line="240" w:lineRule="auto"/>
              <w:jc w:val="center"/>
              <w:rPr>
                <w:rFonts w:ascii="Cambria" w:hAnsi="Cambria"/>
                <w:sz w:val="28"/>
                <w:szCs w:val="28"/>
                <w:lang w:val="kk-KZ"/>
              </w:rPr>
            </w:pPr>
            <w:r>
              <w:rPr>
                <w:rFonts w:ascii="Cambria" w:hAnsi="Cambria"/>
                <w:sz w:val="28"/>
                <w:szCs w:val="28"/>
                <w:lang w:val="kk-KZ"/>
              </w:rPr>
              <w:t>үйіңіздің</w:t>
            </w:r>
          </w:p>
        </w:tc>
        <w:tc>
          <w:tcPr>
            <w:tcW w:w="1890" w:type="dxa"/>
            <w:tcBorders>
              <w:top w:val="single" w:sz="4" w:space="0" w:color="auto"/>
              <w:left w:val="single" w:sz="4" w:space="0" w:color="auto"/>
              <w:bottom w:val="single" w:sz="4" w:space="0" w:color="auto"/>
              <w:right w:val="single" w:sz="4" w:space="0" w:color="auto"/>
            </w:tcBorders>
            <w:shd w:val="clear" w:color="auto" w:fill="92D050"/>
            <w:hideMark/>
          </w:tcPr>
          <w:p w:rsidR="006C5D88" w:rsidRDefault="006C5D88">
            <w:pPr>
              <w:spacing w:after="0" w:line="240" w:lineRule="auto"/>
              <w:jc w:val="center"/>
              <w:rPr>
                <w:rFonts w:ascii="Cambria" w:hAnsi="Cambria"/>
                <w:sz w:val="28"/>
                <w:szCs w:val="28"/>
                <w:lang w:val="kk-KZ"/>
              </w:rPr>
            </w:pPr>
            <w:r>
              <w:rPr>
                <w:rFonts w:ascii="Cambria" w:hAnsi="Cambria"/>
                <w:sz w:val="28"/>
                <w:szCs w:val="28"/>
                <w:lang w:val="kk-KZ"/>
              </w:rPr>
              <w:t>жанында</w:t>
            </w:r>
          </w:p>
        </w:tc>
        <w:tc>
          <w:tcPr>
            <w:tcW w:w="1890" w:type="dxa"/>
            <w:vMerge w:val="restart"/>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center"/>
              <w:rPr>
                <w:rFonts w:ascii="Cambria" w:hAnsi="Cambria"/>
                <w:sz w:val="28"/>
                <w:szCs w:val="28"/>
                <w:lang w:val="kk-KZ"/>
              </w:rPr>
            </w:pPr>
            <w:r>
              <w:rPr>
                <w:rFonts w:ascii="Cambria" w:hAnsi="Cambria"/>
                <w:sz w:val="28"/>
                <w:szCs w:val="28"/>
                <w:lang w:val="kk-KZ"/>
              </w:rPr>
              <w:t>не бар?</w:t>
            </w:r>
          </w:p>
        </w:tc>
      </w:tr>
      <w:tr w:rsidR="006C5D88" w:rsidTr="006C5D88">
        <w:tc>
          <w:tcPr>
            <w:tcW w:w="0" w:type="auto"/>
            <w:vMerge/>
            <w:tcBorders>
              <w:top w:val="single" w:sz="4" w:space="0" w:color="auto"/>
              <w:left w:val="single" w:sz="4" w:space="0" w:color="auto"/>
              <w:bottom w:val="single" w:sz="4" w:space="0" w:color="auto"/>
              <w:right w:val="single" w:sz="4" w:space="0" w:color="auto"/>
            </w:tcBorders>
            <w:vAlign w:val="center"/>
            <w:hideMark/>
          </w:tcPr>
          <w:p w:rsidR="006C5D88" w:rsidRDefault="006C5D88">
            <w:pPr>
              <w:spacing w:after="0" w:line="240" w:lineRule="auto"/>
              <w:rPr>
                <w:rFonts w:ascii="Cambria" w:hAnsi="Cambria"/>
                <w:sz w:val="28"/>
                <w:szCs w:val="28"/>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D88" w:rsidRDefault="006C5D88">
            <w:pPr>
              <w:spacing w:after="0" w:line="240" w:lineRule="auto"/>
              <w:rPr>
                <w:rFonts w:ascii="Cambria" w:hAnsi="Cambria"/>
                <w:sz w:val="28"/>
                <w:szCs w:val="28"/>
                <w:lang w:val="kk-KZ"/>
              </w:rPr>
            </w:pPr>
          </w:p>
        </w:tc>
        <w:tc>
          <w:tcPr>
            <w:tcW w:w="1890" w:type="dxa"/>
            <w:tcBorders>
              <w:top w:val="single" w:sz="4" w:space="0" w:color="auto"/>
              <w:left w:val="single" w:sz="4" w:space="0" w:color="auto"/>
              <w:bottom w:val="single" w:sz="4" w:space="0" w:color="auto"/>
              <w:right w:val="single" w:sz="4" w:space="0" w:color="auto"/>
            </w:tcBorders>
            <w:shd w:val="clear" w:color="auto" w:fill="92D050"/>
            <w:hideMark/>
          </w:tcPr>
          <w:p w:rsidR="006C5D88" w:rsidRDefault="006C5D88">
            <w:pPr>
              <w:spacing w:after="0" w:line="240" w:lineRule="auto"/>
              <w:jc w:val="center"/>
              <w:rPr>
                <w:rFonts w:ascii="Cambria" w:hAnsi="Cambria"/>
                <w:sz w:val="28"/>
                <w:szCs w:val="28"/>
                <w:lang w:val="kk-KZ"/>
              </w:rPr>
            </w:pPr>
            <w:r>
              <w:rPr>
                <w:rFonts w:ascii="Cambria" w:hAnsi="Cambria"/>
                <w:sz w:val="28"/>
                <w:szCs w:val="28"/>
                <w:lang w:val="kk-KZ"/>
              </w:rPr>
              <w:t>алдында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D88" w:rsidRDefault="006C5D88">
            <w:pPr>
              <w:spacing w:after="0" w:line="240" w:lineRule="auto"/>
              <w:rPr>
                <w:rFonts w:ascii="Cambria" w:hAnsi="Cambria"/>
                <w:sz w:val="28"/>
                <w:szCs w:val="28"/>
                <w:lang w:val="kk-KZ"/>
              </w:rPr>
            </w:pPr>
          </w:p>
        </w:tc>
      </w:tr>
      <w:tr w:rsidR="006C5D88" w:rsidTr="006C5D88">
        <w:tc>
          <w:tcPr>
            <w:tcW w:w="0" w:type="auto"/>
            <w:vMerge/>
            <w:tcBorders>
              <w:top w:val="single" w:sz="4" w:space="0" w:color="auto"/>
              <w:left w:val="single" w:sz="4" w:space="0" w:color="auto"/>
              <w:bottom w:val="single" w:sz="4" w:space="0" w:color="auto"/>
              <w:right w:val="single" w:sz="4" w:space="0" w:color="auto"/>
            </w:tcBorders>
            <w:vAlign w:val="center"/>
            <w:hideMark/>
          </w:tcPr>
          <w:p w:rsidR="006C5D88" w:rsidRDefault="006C5D88">
            <w:pPr>
              <w:spacing w:after="0" w:line="240" w:lineRule="auto"/>
              <w:rPr>
                <w:rFonts w:ascii="Cambria" w:hAnsi="Cambria"/>
                <w:sz w:val="28"/>
                <w:szCs w:val="28"/>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D88" w:rsidRDefault="006C5D88">
            <w:pPr>
              <w:spacing w:after="0" w:line="240" w:lineRule="auto"/>
              <w:rPr>
                <w:rFonts w:ascii="Cambria" w:hAnsi="Cambria"/>
                <w:sz w:val="28"/>
                <w:szCs w:val="28"/>
                <w:lang w:val="kk-KZ"/>
              </w:rPr>
            </w:pPr>
          </w:p>
        </w:tc>
        <w:tc>
          <w:tcPr>
            <w:tcW w:w="1890" w:type="dxa"/>
            <w:tcBorders>
              <w:top w:val="single" w:sz="4" w:space="0" w:color="auto"/>
              <w:left w:val="single" w:sz="4" w:space="0" w:color="auto"/>
              <w:bottom w:val="single" w:sz="4" w:space="0" w:color="auto"/>
              <w:right w:val="single" w:sz="4" w:space="0" w:color="auto"/>
            </w:tcBorders>
            <w:shd w:val="clear" w:color="auto" w:fill="92D050"/>
            <w:hideMark/>
          </w:tcPr>
          <w:p w:rsidR="006C5D88" w:rsidRDefault="006C5D88">
            <w:pPr>
              <w:spacing w:after="0" w:line="240" w:lineRule="auto"/>
              <w:jc w:val="center"/>
              <w:rPr>
                <w:rFonts w:ascii="Cambria" w:hAnsi="Cambria"/>
                <w:sz w:val="28"/>
                <w:szCs w:val="28"/>
                <w:lang w:val="kk-KZ"/>
              </w:rPr>
            </w:pPr>
            <w:r>
              <w:rPr>
                <w:rFonts w:ascii="Cambria" w:hAnsi="Cambria"/>
                <w:sz w:val="28"/>
                <w:szCs w:val="28"/>
                <w:lang w:val="kk-KZ"/>
              </w:rPr>
              <w:t>артында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D88" w:rsidRDefault="006C5D88">
            <w:pPr>
              <w:spacing w:after="0" w:line="240" w:lineRule="auto"/>
              <w:rPr>
                <w:rFonts w:ascii="Cambria" w:hAnsi="Cambria"/>
                <w:sz w:val="28"/>
                <w:szCs w:val="28"/>
                <w:lang w:val="kk-KZ"/>
              </w:rPr>
            </w:pPr>
          </w:p>
        </w:tc>
      </w:tr>
    </w:tbl>
    <w:p w:rsidR="00C13496" w:rsidRDefault="00C13496" w:rsidP="006C5D88">
      <w:pPr>
        <w:spacing w:line="240" w:lineRule="auto"/>
        <w:jc w:val="both"/>
        <w:rPr>
          <w:rFonts w:ascii="Cambria" w:hAnsi="Cambria"/>
          <w:sz w:val="28"/>
          <w:szCs w:val="28"/>
          <w:lang w:val="kk-KZ"/>
        </w:rPr>
      </w:pPr>
    </w:p>
    <w:p w:rsidR="00C13496" w:rsidRDefault="00C13496" w:rsidP="006C5D88">
      <w:pPr>
        <w:spacing w:line="240" w:lineRule="auto"/>
        <w:jc w:val="both"/>
        <w:rPr>
          <w:rFonts w:ascii="Cambria" w:hAnsi="Cambria"/>
          <w:sz w:val="28"/>
          <w:szCs w:val="28"/>
          <w:lang w:val="kk-KZ"/>
        </w:rPr>
      </w:pPr>
    </w:p>
    <w:p w:rsidR="00C13496" w:rsidRDefault="006C5D88" w:rsidP="006C5D88">
      <w:pPr>
        <w:spacing w:line="240" w:lineRule="auto"/>
        <w:jc w:val="both"/>
        <w:rPr>
          <w:rFonts w:ascii="Cambria" w:hAnsi="Cambria"/>
          <w:b/>
          <w:sz w:val="28"/>
          <w:szCs w:val="28"/>
          <w:lang w:val="kk-KZ"/>
        </w:rPr>
      </w:pPr>
      <w:r>
        <w:rPr>
          <w:rFonts w:ascii="Cambria" w:hAnsi="Cambria"/>
          <w:b/>
          <w:sz w:val="28"/>
          <w:szCs w:val="28"/>
          <w:lang w:val="kk-KZ"/>
        </w:rPr>
        <w:t xml:space="preserve">2-тапсырма. </w:t>
      </w:r>
      <w:r w:rsidR="00DE0C4B">
        <w:rPr>
          <w:rFonts w:ascii="Cambria" w:hAnsi="Cambria"/>
          <w:b/>
          <w:sz w:val="28"/>
          <w:szCs w:val="28"/>
          <w:lang w:val="kk-KZ"/>
        </w:rPr>
        <w:t>Жаңа сөздермен танысайық.</w:t>
      </w:r>
    </w:p>
    <w:p w:rsidR="006C5D88" w:rsidRPr="00C13496" w:rsidRDefault="006C5D88" w:rsidP="006C5D88">
      <w:pPr>
        <w:spacing w:line="240" w:lineRule="auto"/>
        <w:jc w:val="both"/>
        <w:rPr>
          <w:rFonts w:ascii="Cambria" w:hAnsi="Cambria"/>
          <w:i/>
          <w:sz w:val="18"/>
          <w:szCs w:val="18"/>
          <w:lang w:val="kk-KZ"/>
        </w:rPr>
      </w:pPr>
    </w:p>
    <w:tbl>
      <w:tblPr>
        <w:tblStyle w:val="a3"/>
        <w:tblW w:w="0" w:type="auto"/>
        <w:tblInd w:w="0" w:type="dxa"/>
        <w:tblLayout w:type="fixed"/>
        <w:tblLook w:val="04A0"/>
      </w:tblPr>
      <w:tblGrid>
        <w:gridCol w:w="2196"/>
        <w:gridCol w:w="2299"/>
        <w:gridCol w:w="2540"/>
        <w:gridCol w:w="2310"/>
      </w:tblGrid>
      <w:tr w:rsidR="006C5D88" w:rsidTr="006C5D88">
        <w:tc>
          <w:tcPr>
            <w:tcW w:w="2196"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both"/>
              <w:rPr>
                <w:rFonts w:ascii="Cambria" w:hAnsi="Cambria"/>
                <w:sz w:val="28"/>
                <w:szCs w:val="28"/>
                <w:lang w:val="en-US"/>
              </w:rPr>
            </w:pPr>
            <w:r>
              <w:rPr>
                <w:rFonts w:ascii="Cambria" w:hAnsi="Cambria"/>
                <w:noProof/>
                <w:sz w:val="28"/>
                <w:szCs w:val="28"/>
                <w:lang w:eastAsia="ru-RU"/>
              </w:rPr>
              <w:drawing>
                <wp:inline distT="0" distB="0" distL="0" distR="0">
                  <wp:extent cx="1155700" cy="10922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5700" cy="1092200"/>
                          </a:xfrm>
                          <a:prstGeom prst="rect">
                            <a:avLst/>
                          </a:prstGeom>
                          <a:noFill/>
                          <a:ln>
                            <a:noFill/>
                          </a:ln>
                        </pic:spPr>
                      </pic:pic>
                    </a:graphicData>
                  </a:graphic>
                </wp:inline>
              </w:drawing>
            </w:r>
          </w:p>
        </w:tc>
        <w:tc>
          <w:tcPr>
            <w:tcW w:w="2299"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both"/>
              <w:rPr>
                <w:rFonts w:ascii="Cambria" w:hAnsi="Cambria"/>
                <w:sz w:val="28"/>
                <w:szCs w:val="28"/>
                <w:lang w:val="kk-KZ"/>
              </w:rPr>
            </w:pPr>
            <w:r>
              <w:rPr>
                <w:rFonts w:ascii="Cambria" w:hAnsi="Cambria"/>
                <w:noProof/>
                <w:sz w:val="28"/>
                <w:szCs w:val="28"/>
                <w:lang w:eastAsia="ru-RU"/>
              </w:rPr>
              <w:drawing>
                <wp:inline distT="0" distB="0" distL="0" distR="0">
                  <wp:extent cx="1263650" cy="113665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3650" cy="1136650"/>
                          </a:xfrm>
                          <a:prstGeom prst="rect">
                            <a:avLst/>
                          </a:prstGeom>
                          <a:noFill/>
                          <a:ln>
                            <a:noFill/>
                          </a:ln>
                        </pic:spPr>
                      </pic:pic>
                    </a:graphicData>
                  </a:graphic>
                </wp:inline>
              </w:drawing>
            </w:r>
          </w:p>
        </w:tc>
        <w:tc>
          <w:tcPr>
            <w:tcW w:w="2540"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both"/>
              <w:rPr>
                <w:rFonts w:ascii="Cambria" w:hAnsi="Cambria"/>
                <w:sz w:val="28"/>
                <w:szCs w:val="28"/>
                <w:lang w:val="kk-KZ"/>
              </w:rPr>
            </w:pPr>
            <w:r>
              <w:rPr>
                <w:rFonts w:ascii="Cambria" w:hAnsi="Cambria"/>
                <w:noProof/>
                <w:sz w:val="28"/>
                <w:szCs w:val="28"/>
                <w:lang w:eastAsia="ru-RU"/>
              </w:rPr>
              <w:drawing>
                <wp:inline distT="0" distB="0" distL="0" distR="0">
                  <wp:extent cx="1238250" cy="1092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8250" cy="1092200"/>
                          </a:xfrm>
                          <a:prstGeom prst="rect">
                            <a:avLst/>
                          </a:prstGeom>
                          <a:noFill/>
                          <a:ln>
                            <a:noFill/>
                          </a:ln>
                        </pic:spPr>
                      </pic:pic>
                    </a:graphicData>
                  </a:graphic>
                </wp:inline>
              </w:drawing>
            </w:r>
          </w:p>
        </w:tc>
        <w:tc>
          <w:tcPr>
            <w:tcW w:w="2310"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both"/>
              <w:rPr>
                <w:rFonts w:ascii="Cambria" w:hAnsi="Cambria"/>
                <w:sz w:val="28"/>
                <w:szCs w:val="28"/>
                <w:lang w:val="kk-KZ"/>
              </w:rPr>
            </w:pPr>
            <w:r>
              <w:rPr>
                <w:rFonts w:ascii="Cambria" w:hAnsi="Cambria"/>
                <w:noProof/>
                <w:sz w:val="28"/>
                <w:szCs w:val="28"/>
                <w:lang w:eastAsia="ru-RU"/>
              </w:rPr>
              <w:drawing>
                <wp:inline distT="0" distB="0" distL="0" distR="0">
                  <wp:extent cx="1371600" cy="1066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1066800"/>
                          </a:xfrm>
                          <a:prstGeom prst="rect">
                            <a:avLst/>
                          </a:prstGeom>
                          <a:noFill/>
                          <a:ln>
                            <a:noFill/>
                          </a:ln>
                        </pic:spPr>
                      </pic:pic>
                    </a:graphicData>
                  </a:graphic>
                </wp:inline>
              </w:drawing>
            </w:r>
          </w:p>
        </w:tc>
      </w:tr>
      <w:tr w:rsidR="006C5D88" w:rsidTr="006C5D88">
        <w:tc>
          <w:tcPr>
            <w:tcW w:w="2196"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center"/>
              <w:rPr>
                <w:rFonts w:ascii="Cambria" w:hAnsi="Cambria"/>
                <w:sz w:val="28"/>
                <w:szCs w:val="28"/>
                <w:lang w:val="kk-KZ"/>
              </w:rPr>
            </w:pPr>
            <w:r>
              <w:rPr>
                <w:rFonts w:ascii="Times New Roman" w:hAnsi="Times New Roman" w:cs="Times New Roman"/>
                <w:sz w:val="28"/>
                <w:szCs w:val="28"/>
                <w:lang w:val="kk-KZ"/>
              </w:rPr>
              <w:t>асүй</w:t>
            </w:r>
          </w:p>
        </w:tc>
        <w:tc>
          <w:tcPr>
            <w:tcW w:w="2299"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center"/>
              <w:rPr>
                <w:rFonts w:ascii="Cambria" w:hAnsi="Cambria"/>
                <w:sz w:val="28"/>
                <w:szCs w:val="28"/>
                <w:lang w:val="kk-KZ"/>
              </w:rPr>
            </w:pPr>
            <w:r>
              <w:rPr>
                <w:rFonts w:ascii="Times New Roman" w:hAnsi="Times New Roman" w:cs="Times New Roman"/>
                <w:sz w:val="28"/>
                <w:szCs w:val="28"/>
                <w:lang w:val="kk-KZ"/>
              </w:rPr>
              <w:t>жуынатын бөлме</w:t>
            </w:r>
          </w:p>
        </w:tc>
        <w:tc>
          <w:tcPr>
            <w:tcW w:w="2540"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center"/>
              <w:rPr>
                <w:rFonts w:ascii="Cambria" w:hAnsi="Cambria"/>
                <w:sz w:val="28"/>
                <w:szCs w:val="28"/>
                <w:lang w:val="kk-KZ"/>
              </w:rPr>
            </w:pPr>
            <w:r>
              <w:rPr>
                <w:rFonts w:ascii="Times New Roman" w:hAnsi="Times New Roman" w:cs="Times New Roman"/>
                <w:sz w:val="28"/>
                <w:szCs w:val="28"/>
                <w:lang w:val="kk-KZ"/>
              </w:rPr>
              <w:t>жатын бөлмесі</w:t>
            </w:r>
          </w:p>
        </w:tc>
        <w:tc>
          <w:tcPr>
            <w:tcW w:w="2310"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center"/>
              <w:rPr>
                <w:rFonts w:ascii="Cambria" w:hAnsi="Cambria"/>
                <w:sz w:val="28"/>
                <w:szCs w:val="28"/>
                <w:lang w:val="kk-KZ"/>
              </w:rPr>
            </w:pPr>
            <w:r>
              <w:rPr>
                <w:rFonts w:ascii="Times New Roman" w:hAnsi="Times New Roman" w:cs="Times New Roman"/>
                <w:sz w:val="28"/>
                <w:szCs w:val="28"/>
                <w:lang w:val="kk-KZ"/>
              </w:rPr>
              <w:t>қонақ бөлмесі</w:t>
            </w:r>
          </w:p>
        </w:tc>
      </w:tr>
      <w:tr w:rsidR="006C5D88" w:rsidTr="006C5D88">
        <w:tc>
          <w:tcPr>
            <w:tcW w:w="2196"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both"/>
              <w:rPr>
                <w:rFonts w:ascii="Cambria" w:hAnsi="Cambria"/>
                <w:sz w:val="28"/>
                <w:szCs w:val="28"/>
                <w:lang w:val="kk-KZ"/>
              </w:rPr>
            </w:pPr>
            <w:r>
              <w:object w:dxaOrig="2040" w:dyaOrig="1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9.75pt" o:ole="">
                  <v:imagedata r:id="rId9" o:title=""/>
                </v:shape>
                <o:OLEObject Type="Embed" ProgID="PBrush" ShapeID="_x0000_i1025" DrawAspect="Content" ObjectID="_1803232077" r:id="rId10"/>
              </w:object>
            </w:r>
          </w:p>
        </w:tc>
        <w:tc>
          <w:tcPr>
            <w:tcW w:w="2299"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both"/>
              <w:rPr>
                <w:rFonts w:ascii="Cambria" w:hAnsi="Cambria"/>
                <w:sz w:val="28"/>
                <w:szCs w:val="28"/>
                <w:lang w:val="kk-KZ"/>
              </w:rPr>
            </w:pPr>
            <w:r>
              <w:object w:dxaOrig="1900" w:dyaOrig="1430">
                <v:shape id="_x0000_i1026" type="#_x0000_t75" style="width:95.25pt;height:71.25pt" o:ole="">
                  <v:imagedata r:id="rId11" o:title=""/>
                </v:shape>
                <o:OLEObject Type="Embed" ProgID="PBrush" ShapeID="_x0000_i1026" DrawAspect="Content" ObjectID="_1803232078" r:id="rId12"/>
              </w:object>
            </w:r>
          </w:p>
        </w:tc>
        <w:tc>
          <w:tcPr>
            <w:tcW w:w="2540"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both"/>
              <w:rPr>
                <w:rFonts w:ascii="Cambria" w:hAnsi="Cambria"/>
                <w:sz w:val="28"/>
                <w:szCs w:val="28"/>
                <w:lang w:val="kk-KZ"/>
              </w:rPr>
            </w:pPr>
            <w:r>
              <w:rPr>
                <w:noProof/>
                <w:lang w:eastAsia="ru-RU"/>
              </w:rPr>
              <w:drawing>
                <wp:inline distT="0" distB="0" distL="0" distR="0">
                  <wp:extent cx="1619250" cy="1136650"/>
                  <wp:effectExtent l="0" t="0" r="0" b="6350"/>
                  <wp:docPr id="11" name="Рисунок 11" descr="Bright Room Изображения – скачать бесплатно на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ight Room Изображения – скачать бесплатно на Freepik"/>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1136650"/>
                          </a:xfrm>
                          <a:prstGeom prst="rect">
                            <a:avLst/>
                          </a:prstGeom>
                          <a:noFill/>
                          <a:ln>
                            <a:noFill/>
                          </a:ln>
                        </pic:spPr>
                      </pic:pic>
                    </a:graphicData>
                  </a:graphic>
                </wp:inline>
              </w:drawing>
            </w:r>
          </w:p>
        </w:tc>
        <w:tc>
          <w:tcPr>
            <w:tcW w:w="2310"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both"/>
              <w:rPr>
                <w:rFonts w:ascii="Cambria" w:hAnsi="Cambria"/>
                <w:sz w:val="28"/>
                <w:szCs w:val="28"/>
                <w:lang w:val="kk-KZ"/>
              </w:rPr>
            </w:pPr>
            <w:r>
              <w:rPr>
                <w:noProof/>
                <w:lang w:eastAsia="ru-RU"/>
              </w:rPr>
              <w:drawing>
                <wp:inline distT="0" distB="0" distL="0" distR="0">
                  <wp:extent cx="1352550" cy="1085850"/>
                  <wp:effectExtent l="0" t="0" r="0" b="0"/>
                  <wp:docPr id="10" name="Рисунок 10" descr="Dark Room Stock Photos, Images and Background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rk Room Stock Photos, Images and Backgrounds for Free Download"/>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2550" cy="1085850"/>
                          </a:xfrm>
                          <a:prstGeom prst="rect">
                            <a:avLst/>
                          </a:prstGeom>
                          <a:noFill/>
                          <a:ln>
                            <a:noFill/>
                          </a:ln>
                        </pic:spPr>
                      </pic:pic>
                    </a:graphicData>
                  </a:graphic>
                </wp:inline>
              </w:drawing>
            </w:r>
          </w:p>
        </w:tc>
      </w:tr>
      <w:tr w:rsidR="006C5D88" w:rsidTr="006C5D88">
        <w:tc>
          <w:tcPr>
            <w:tcW w:w="2196"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center"/>
              <w:rPr>
                <w:rFonts w:ascii="Cambria" w:hAnsi="Cambria"/>
                <w:sz w:val="28"/>
                <w:szCs w:val="28"/>
                <w:lang w:val="kk-KZ"/>
              </w:rPr>
            </w:pPr>
            <w:r>
              <w:rPr>
                <w:rFonts w:ascii="Times New Roman" w:hAnsi="Times New Roman" w:cs="Times New Roman"/>
                <w:sz w:val="28"/>
                <w:szCs w:val="28"/>
                <w:lang w:val="kk-KZ"/>
              </w:rPr>
              <w:t>балалар бөлмесі</w:t>
            </w:r>
          </w:p>
        </w:tc>
        <w:tc>
          <w:tcPr>
            <w:tcW w:w="2299"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center"/>
              <w:rPr>
                <w:rFonts w:ascii="Cambria" w:hAnsi="Cambria"/>
                <w:sz w:val="28"/>
                <w:szCs w:val="28"/>
                <w:lang w:val="kk-KZ"/>
              </w:rPr>
            </w:pPr>
            <w:r>
              <w:rPr>
                <w:rFonts w:ascii="Times New Roman" w:hAnsi="Times New Roman" w:cs="Times New Roman"/>
                <w:sz w:val="28"/>
                <w:szCs w:val="28"/>
                <w:lang w:val="kk-KZ"/>
              </w:rPr>
              <w:t>дәретхана</w:t>
            </w:r>
          </w:p>
        </w:tc>
        <w:tc>
          <w:tcPr>
            <w:tcW w:w="2540"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center"/>
              <w:rPr>
                <w:rFonts w:ascii="Cambria" w:hAnsi="Cambria"/>
                <w:sz w:val="28"/>
                <w:szCs w:val="28"/>
                <w:lang w:val="kk-KZ"/>
              </w:rPr>
            </w:pPr>
            <w:r>
              <w:rPr>
                <w:rFonts w:ascii="Times New Roman" w:hAnsi="Times New Roman" w:cs="Times New Roman"/>
                <w:sz w:val="28"/>
                <w:szCs w:val="28"/>
                <w:lang w:val="kk-KZ"/>
              </w:rPr>
              <w:t>жарық</w:t>
            </w:r>
          </w:p>
        </w:tc>
        <w:tc>
          <w:tcPr>
            <w:tcW w:w="2310"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center"/>
              <w:rPr>
                <w:rFonts w:ascii="Cambria" w:hAnsi="Cambria"/>
                <w:sz w:val="28"/>
                <w:szCs w:val="28"/>
                <w:lang w:val="kk-KZ"/>
              </w:rPr>
            </w:pPr>
            <w:r>
              <w:rPr>
                <w:rFonts w:ascii="Times New Roman" w:hAnsi="Times New Roman" w:cs="Times New Roman"/>
                <w:sz w:val="28"/>
                <w:szCs w:val="28"/>
                <w:lang w:val="kk-KZ"/>
              </w:rPr>
              <w:t>қараңғы</w:t>
            </w:r>
          </w:p>
        </w:tc>
      </w:tr>
      <w:tr w:rsidR="006C5D88" w:rsidTr="006C5D88">
        <w:tc>
          <w:tcPr>
            <w:tcW w:w="9345" w:type="dxa"/>
            <w:gridSpan w:val="4"/>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center"/>
              <w:rPr>
                <w:rFonts w:ascii="Cambria" w:hAnsi="Cambria"/>
                <w:sz w:val="28"/>
                <w:szCs w:val="28"/>
                <w:lang w:val="kk-KZ"/>
              </w:rPr>
            </w:pPr>
            <w:r>
              <w:object w:dxaOrig="3900" w:dyaOrig="2340">
                <v:shape id="_x0000_i1027" type="#_x0000_t75" style="width:195pt;height:117pt" o:ole="">
                  <v:imagedata r:id="rId15" o:title=""/>
                </v:shape>
                <o:OLEObject Type="Embed" ProgID="PBrush" ShapeID="_x0000_i1027" DrawAspect="Content" ObjectID="_1803232079" r:id="rId16"/>
              </w:object>
            </w:r>
          </w:p>
        </w:tc>
      </w:tr>
      <w:tr w:rsidR="006C5D88" w:rsidTr="006C5D88">
        <w:tc>
          <w:tcPr>
            <w:tcW w:w="9345" w:type="dxa"/>
            <w:gridSpan w:val="4"/>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center"/>
              <w:rPr>
                <w:rFonts w:ascii="Cambria" w:hAnsi="Cambria"/>
                <w:sz w:val="28"/>
                <w:szCs w:val="28"/>
                <w:lang w:val="kk-KZ"/>
              </w:rPr>
            </w:pPr>
            <w:r>
              <w:rPr>
                <w:rFonts w:ascii="Cambria" w:hAnsi="Cambria"/>
                <w:sz w:val="28"/>
                <w:szCs w:val="28"/>
                <w:lang w:val="kk-KZ"/>
              </w:rPr>
              <w:t>үлкен (</w:t>
            </w:r>
            <w:r>
              <w:rPr>
                <w:rFonts w:ascii="Cambria" w:hAnsi="Cambria"/>
                <w:i/>
                <w:sz w:val="28"/>
                <w:szCs w:val="28"/>
                <w:lang w:val="kk-KZ"/>
              </w:rPr>
              <w:t>кең</w:t>
            </w:r>
            <w:r>
              <w:rPr>
                <w:rFonts w:ascii="Cambria" w:hAnsi="Cambria"/>
                <w:sz w:val="28"/>
                <w:szCs w:val="28"/>
                <w:lang w:val="kk-KZ"/>
              </w:rPr>
              <w:t>)</w:t>
            </w:r>
          </w:p>
          <w:p w:rsidR="006C5D88" w:rsidRDefault="006C5D88">
            <w:pPr>
              <w:spacing w:after="0" w:line="240" w:lineRule="auto"/>
              <w:jc w:val="center"/>
              <w:rPr>
                <w:rFonts w:ascii="Cambria" w:hAnsi="Cambria"/>
                <w:sz w:val="28"/>
                <w:szCs w:val="28"/>
                <w:lang w:val="kk-KZ"/>
              </w:rPr>
            </w:pPr>
            <w:r>
              <w:rPr>
                <w:rFonts w:ascii="Cambria" w:hAnsi="Cambria"/>
                <w:sz w:val="28"/>
                <w:szCs w:val="28"/>
                <w:lang w:val="kk-KZ"/>
              </w:rPr>
              <w:t>кішкентай (</w:t>
            </w:r>
            <w:r>
              <w:rPr>
                <w:rFonts w:ascii="Cambria" w:hAnsi="Cambria"/>
                <w:i/>
                <w:sz w:val="28"/>
                <w:szCs w:val="28"/>
                <w:lang w:val="kk-KZ"/>
              </w:rPr>
              <w:t>тар</w:t>
            </w:r>
            <w:r>
              <w:rPr>
                <w:rFonts w:ascii="Cambria" w:hAnsi="Cambria"/>
                <w:sz w:val="28"/>
                <w:szCs w:val="28"/>
                <w:lang w:val="kk-KZ"/>
              </w:rPr>
              <w:t>)</w:t>
            </w:r>
          </w:p>
        </w:tc>
      </w:tr>
    </w:tbl>
    <w:p w:rsidR="006C5D88" w:rsidRDefault="006C5D88" w:rsidP="006C5D88">
      <w:pPr>
        <w:spacing w:line="240" w:lineRule="auto"/>
        <w:jc w:val="both"/>
        <w:rPr>
          <w:rFonts w:ascii="Cambria" w:hAnsi="Cambria"/>
          <w:sz w:val="28"/>
          <w:szCs w:val="28"/>
          <w:lang w:val="en-US"/>
        </w:rPr>
      </w:pPr>
    </w:p>
    <w:p w:rsidR="00C13496" w:rsidRDefault="006C5D88" w:rsidP="006C5D88">
      <w:pPr>
        <w:spacing w:line="240" w:lineRule="auto"/>
        <w:jc w:val="both"/>
        <w:rPr>
          <w:rFonts w:ascii="Cambria" w:hAnsi="Cambria"/>
          <w:b/>
          <w:sz w:val="28"/>
          <w:szCs w:val="28"/>
          <w:lang w:val="kk-KZ"/>
        </w:rPr>
      </w:pPr>
      <w:r>
        <w:rPr>
          <w:rFonts w:ascii="Cambria" w:hAnsi="Cambria"/>
          <w:b/>
          <w:sz w:val="28"/>
          <w:szCs w:val="28"/>
          <w:lang w:val="kk-KZ"/>
        </w:rPr>
        <w:lastRenderedPageBreak/>
        <w:t xml:space="preserve">3-тапсырма. </w:t>
      </w:r>
      <w:r w:rsidR="00DE0C4B">
        <w:rPr>
          <w:rFonts w:ascii="Cambria" w:hAnsi="Cambria"/>
          <w:b/>
          <w:sz w:val="28"/>
          <w:szCs w:val="28"/>
          <w:lang w:val="kk-KZ"/>
        </w:rPr>
        <w:t>Тыңдаңыз және қ</w:t>
      </w:r>
      <w:r w:rsidR="00C13496">
        <w:rPr>
          <w:rFonts w:ascii="Cambria" w:hAnsi="Cambria"/>
          <w:b/>
          <w:sz w:val="28"/>
          <w:szCs w:val="28"/>
          <w:lang w:val="kk-KZ"/>
        </w:rPr>
        <w:t>арамен б</w:t>
      </w:r>
      <w:r w:rsidR="00DE0C4B">
        <w:rPr>
          <w:rFonts w:ascii="Cambria" w:hAnsi="Cambria"/>
          <w:b/>
          <w:sz w:val="28"/>
          <w:szCs w:val="28"/>
          <w:lang w:val="kk-KZ"/>
        </w:rPr>
        <w:t>ерілген сөздерге назар аударыңыз</w:t>
      </w:r>
      <w:r w:rsidR="00C13496">
        <w:rPr>
          <w:rFonts w:ascii="Cambria" w:hAnsi="Cambria"/>
          <w:b/>
          <w:sz w:val="28"/>
          <w:szCs w:val="28"/>
          <w:lang w:val="kk-KZ"/>
        </w:rPr>
        <w:t xml:space="preserve">. </w:t>
      </w:r>
    </w:p>
    <w:p w:rsidR="006C5D88" w:rsidRDefault="006C5D88" w:rsidP="006C5D88">
      <w:pPr>
        <w:spacing w:after="12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Сатушы:</w:t>
      </w:r>
      <w:r>
        <w:rPr>
          <w:rFonts w:ascii="Times New Roman" w:hAnsi="Times New Roman" w:cs="Times New Roman"/>
          <w:sz w:val="28"/>
          <w:szCs w:val="28"/>
          <w:lang w:val="kk-KZ"/>
        </w:rPr>
        <w:t xml:space="preserve"> Сәлеметсіз бе, қош келдіңіз! Кіріңіз! </w:t>
      </w:r>
    </w:p>
    <w:p w:rsidR="006C5D88" w:rsidRDefault="006C5D88" w:rsidP="006C5D88">
      <w:pPr>
        <w:spacing w:after="12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Сатып алушы:</w:t>
      </w:r>
      <w:r>
        <w:rPr>
          <w:rFonts w:ascii="Times New Roman" w:hAnsi="Times New Roman" w:cs="Times New Roman"/>
          <w:sz w:val="28"/>
          <w:szCs w:val="28"/>
          <w:lang w:val="kk-KZ"/>
        </w:rPr>
        <w:t xml:space="preserve"> Сәлеметсіз бе! </w:t>
      </w:r>
    </w:p>
    <w:p w:rsidR="006C5D88" w:rsidRDefault="006C5D88" w:rsidP="006C5D88">
      <w:pPr>
        <w:spacing w:after="12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Сатушы:</w:t>
      </w:r>
      <w:r>
        <w:rPr>
          <w:rFonts w:ascii="Times New Roman" w:hAnsi="Times New Roman" w:cs="Times New Roman"/>
          <w:sz w:val="28"/>
          <w:szCs w:val="28"/>
          <w:lang w:val="kk-KZ"/>
        </w:rPr>
        <w:t xml:space="preserve"> Мынау – </w:t>
      </w:r>
      <w:r>
        <w:rPr>
          <w:rFonts w:ascii="Times New Roman" w:hAnsi="Times New Roman" w:cs="Times New Roman"/>
          <w:b/>
          <w:sz w:val="28"/>
          <w:szCs w:val="28"/>
          <w:lang w:val="kk-KZ"/>
        </w:rPr>
        <w:t>қонақ бөлмесі</w:t>
      </w:r>
      <w:r>
        <w:rPr>
          <w:rFonts w:ascii="Times New Roman" w:hAnsi="Times New Roman" w:cs="Times New Roman"/>
          <w:sz w:val="28"/>
          <w:szCs w:val="28"/>
          <w:lang w:val="kk-KZ"/>
        </w:rPr>
        <w:t xml:space="preserve">. Қонақ бөлмесі – </w:t>
      </w:r>
      <w:r>
        <w:rPr>
          <w:rFonts w:ascii="Times New Roman" w:hAnsi="Times New Roman" w:cs="Times New Roman"/>
          <w:b/>
          <w:sz w:val="28"/>
          <w:szCs w:val="28"/>
          <w:lang w:val="kk-KZ"/>
        </w:rPr>
        <w:t>кең</w:t>
      </w:r>
      <w:r>
        <w:rPr>
          <w:rFonts w:ascii="Times New Roman" w:hAnsi="Times New Roman" w:cs="Times New Roman"/>
          <w:sz w:val="28"/>
          <w:szCs w:val="28"/>
          <w:lang w:val="kk-KZ"/>
        </w:rPr>
        <w:t xml:space="preserve"> және </w:t>
      </w:r>
      <w:r>
        <w:rPr>
          <w:rFonts w:ascii="Times New Roman" w:hAnsi="Times New Roman" w:cs="Times New Roman"/>
          <w:b/>
          <w:sz w:val="28"/>
          <w:szCs w:val="28"/>
          <w:lang w:val="kk-KZ"/>
        </w:rPr>
        <w:t>жарық</w:t>
      </w:r>
      <w:r>
        <w:rPr>
          <w:rFonts w:ascii="Times New Roman" w:hAnsi="Times New Roman" w:cs="Times New Roman"/>
          <w:sz w:val="28"/>
          <w:szCs w:val="28"/>
          <w:lang w:val="kk-KZ"/>
        </w:rPr>
        <w:t xml:space="preserve">. Мынау– </w:t>
      </w:r>
      <w:r>
        <w:rPr>
          <w:rFonts w:ascii="Times New Roman" w:hAnsi="Times New Roman" w:cs="Times New Roman"/>
          <w:b/>
          <w:sz w:val="28"/>
          <w:szCs w:val="28"/>
          <w:lang w:val="kk-KZ"/>
        </w:rPr>
        <w:t>асүй</w:t>
      </w:r>
      <w:r>
        <w:rPr>
          <w:rFonts w:ascii="Times New Roman" w:hAnsi="Times New Roman" w:cs="Times New Roman"/>
          <w:sz w:val="28"/>
          <w:szCs w:val="28"/>
          <w:lang w:val="kk-KZ"/>
        </w:rPr>
        <w:t xml:space="preserve">. Асүй – </w:t>
      </w:r>
      <w:r>
        <w:rPr>
          <w:rFonts w:ascii="Times New Roman" w:hAnsi="Times New Roman" w:cs="Times New Roman"/>
          <w:b/>
          <w:sz w:val="28"/>
          <w:szCs w:val="28"/>
          <w:lang w:val="kk-KZ"/>
        </w:rPr>
        <w:t>тар</w:t>
      </w:r>
      <w:r>
        <w:rPr>
          <w:rFonts w:ascii="Times New Roman" w:hAnsi="Times New Roman" w:cs="Times New Roman"/>
          <w:sz w:val="28"/>
          <w:szCs w:val="28"/>
          <w:lang w:val="kk-KZ"/>
        </w:rPr>
        <w:t xml:space="preserve">, бірақ </w:t>
      </w:r>
      <w:r>
        <w:rPr>
          <w:rFonts w:ascii="Times New Roman" w:hAnsi="Times New Roman" w:cs="Times New Roman"/>
          <w:b/>
          <w:sz w:val="28"/>
          <w:szCs w:val="28"/>
          <w:lang w:val="kk-KZ"/>
        </w:rPr>
        <w:t>ыңғайлы</w:t>
      </w:r>
      <w:r>
        <w:rPr>
          <w:rFonts w:ascii="Times New Roman" w:hAnsi="Times New Roman" w:cs="Times New Roman"/>
          <w:sz w:val="28"/>
          <w:szCs w:val="28"/>
          <w:lang w:val="kk-KZ"/>
        </w:rPr>
        <w:t xml:space="preserve">. </w:t>
      </w:r>
    </w:p>
    <w:p w:rsidR="006C5D88" w:rsidRDefault="006C5D88" w:rsidP="006C5D88">
      <w:pPr>
        <w:spacing w:after="12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Сатып алушы:</w:t>
      </w:r>
      <w:r>
        <w:rPr>
          <w:rFonts w:ascii="Times New Roman" w:hAnsi="Times New Roman" w:cs="Times New Roman"/>
          <w:sz w:val="28"/>
          <w:szCs w:val="28"/>
          <w:lang w:val="kk-KZ"/>
        </w:rPr>
        <w:t xml:space="preserve"> Маған ұнайды, ал бұл </w:t>
      </w:r>
      <w:r>
        <w:rPr>
          <w:rFonts w:ascii="Times New Roman" w:hAnsi="Times New Roman" w:cs="Times New Roman"/>
          <w:b/>
          <w:sz w:val="28"/>
          <w:szCs w:val="28"/>
          <w:lang w:val="kk-KZ"/>
        </w:rPr>
        <w:t>жатын бөлме</w:t>
      </w:r>
      <w:r>
        <w:rPr>
          <w:rFonts w:ascii="Times New Roman" w:hAnsi="Times New Roman" w:cs="Times New Roman"/>
          <w:sz w:val="28"/>
          <w:szCs w:val="28"/>
          <w:lang w:val="kk-KZ"/>
        </w:rPr>
        <w:t xml:space="preserve"> ме? </w:t>
      </w:r>
    </w:p>
    <w:p w:rsidR="006C5D88" w:rsidRDefault="006C5D88" w:rsidP="006C5D88">
      <w:pPr>
        <w:spacing w:after="12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Сатушы:</w:t>
      </w:r>
      <w:r>
        <w:rPr>
          <w:rFonts w:ascii="Times New Roman" w:hAnsi="Times New Roman" w:cs="Times New Roman"/>
          <w:sz w:val="28"/>
          <w:szCs w:val="28"/>
          <w:lang w:val="kk-KZ"/>
        </w:rPr>
        <w:t xml:space="preserve"> Жоқ, бұл </w:t>
      </w:r>
      <w:r>
        <w:rPr>
          <w:rFonts w:ascii="Times New Roman" w:hAnsi="Times New Roman" w:cs="Times New Roman"/>
          <w:b/>
          <w:sz w:val="28"/>
          <w:szCs w:val="28"/>
          <w:lang w:val="kk-KZ"/>
        </w:rPr>
        <w:t>балалар бөлмесі</w:t>
      </w:r>
      <w:r>
        <w:rPr>
          <w:rFonts w:ascii="Times New Roman" w:hAnsi="Times New Roman" w:cs="Times New Roman"/>
          <w:sz w:val="28"/>
          <w:szCs w:val="28"/>
          <w:lang w:val="kk-KZ"/>
        </w:rPr>
        <w:t xml:space="preserve">. </w:t>
      </w:r>
      <w:r>
        <w:rPr>
          <w:rFonts w:ascii="Times New Roman" w:hAnsi="Times New Roman" w:cs="Times New Roman"/>
          <w:b/>
          <w:sz w:val="28"/>
          <w:szCs w:val="28"/>
          <w:lang w:val="kk-KZ"/>
        </w:rPr>
        <w:t>Балалар бөлмесі</w:t>
      </w:r>
      <w:r>
        <w:rPr>
          <w:rFonts w:ascii="Times New Roman" w:hAnsi="Times New Roman" w:cs="Times New Roman"/>
          <w:sz w:val="28"/>
          <w:szCs w:val="28"/>
          <w:lang w:val="kk-KZ"/>
        </w:rPr>
        <w:t xml:space="preserve"> де кең. Мынау –</w:t>
      </w:r>
      <w:r>
        <w:rPr>
          <w:rFonts w:ascii="Times New Roman" w:hAnsi="Times New Roman" w:cs="Times New Roman"/>
          <w:b/>
          <w:sz w:val="28"/>
          <w:szCs w:val="28"/>
          <w:lang w:val="kk-KZ"/>
        </w:rPr>
        <w:t>жатын бөлме</w:t>
      </w:r>
      <w:r>
        <w:rPr>
          <w:rFonts w:ascii="Times New Roman" w:hAnsi="Times New Roman" w:cs="Times New Roman"/>
          <w:sz w:val="28"/>
          <w:szCs w:val="28"/>
          <w:lang w:val="kk-KZ"/>
        </w:rPr>
        <w:t xml:space="preserve">. </w:t>
      </w:r>
    </w:p>
    <w:p w:rsidR="006C5D88" w:rsidRDefault="006C5D88" w:rsidP="006C5D88">
      <w:pPr>
        <w:spacing w:after="12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Сатып алушы:</w:t>
      </w:r>
      <w:r>
        <w:rPr>
          <w:rFonts w:ascii="Times New Roman" w:hAnsi="Times New Roman" w:cs="Times New Roman"/>
          <w:sz w:val="28"/>
          <w:szCs w:val="28"/>
          <w:lang w:val="kk-KZ"/>
        </w:rPr>
        <w:t xml:space="preserve"> Үйде неше </w:t>
      </w:r>
      <w:r>
        <w:rPr>
          <w:rFonts w:ascii="Times New Roman" w:hAnsi="Times New Roman" w:cs="Times New Roman"/>
          <w:b/>
          <w:sz w:val="28"/>
          <w:szCs w:val="28"/>
          <w:lang w:val="kk-KZ"/>
        </w:rPr>
        <w:t>жуынатын бөлме</w:t>
      </w:r>
      <w:r>
        <w:rPr>
          <w:rFonts w:ascii="Times New Roman" w:hAnsi="Times New Roman" w:cs="Times New Roman"/>
          <w:sz w:val="28"/>
          <w:szCs w:val="28"/>
          <w:lang w:val="kk-KZ"/>
        </w:rPr>
        <w:t xml:space="preserve"> және </w:t>
      </w:r>
      <w:r>
        <w:rPr>
          <w:rFonts w:ascii="Times New Roman" w:hAnsi="Times New Roman" w:cs="Times New Roman"/>
          <w:b/>
          <w:sz w:val="28"/>
          <w:szCs w:val="28"/>
          <w:lang w:val="kk-KZ"/>
        </w:rPr>
        <w:t>дәретхана</w:t>
      </w:r>
      <w:r>
        <w:rPr>
          <w:rFonts w:ascii="Times New Roman" w:hAnsi="Times New Roman" w:cs="Times New Roman"/>
          <w:sz w:val="28"/>
          <w:szCs w:val="28"/>
          <w:lang w:val="kk-KZ"/>
        </w:rPr>
        <w:t xml:space="preserve"> бар? </w:t>
      </w:r>
    </w:p>
    <w:p w:rsidR="006C5D88" w:rsidRDefault="006C5D88" w:rsidP="006C5D88">
      <w:pPr>
        <w:spacing w:after="12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Сатушы:</w:t>
      </w:r>
      <w:r>
        <w:rPr>
          <w:rFonts w:ascii="Times New Roman" w:hAnsi="Times New Roman" w:cs="Times New Roman"/>
          <w:sz w:val="28"/>
          <w:szCs w:val="28"/>
          <w:lang w:val="kk-KZ"/>
        </w:rPr>
        <w:t xml:space="preserve"> Бір </w:t>
      </w:r>
      <w:r>
        <w:rPr>
          <w:rFonts w:ascii="Times New Roman" w:hAnsi="Times New Roman" w:cs="Times New Roman"/>
          <w:b/>
          <w:sz w:val="28"/>
          <w:szCs w:val="28"/>
          <w:lang w:val="kk-KZ"/>
        </w:rPr>
        <w:t>жуынатын бөлме</w:t>
      </w:r>
      <w:r>
        <w:rPr>
          <w:rFonts w:ascii="Times New Roman" w:hAnsi="Times New Roman" w:cs="Times New Roman"/>
          <w:sz w:val="28"/>
          <w:szCs w:val="28"/>
          <w:lang w:val="kk-KZ"/>
        </w:rPr>
        <w:t xml:space="preserve"> және екі </w:t>
      </w:r>
      <w:r>
        <w:rPr>
          <w:rFonts w:ascii="Times New Roman" w:hAnsi="Times New Roman" w:cs="Times New Roman"/>
          <w:b/>
          <w:sz w:val="28"/>
          <w:szCs w:val="28"/>
          <w:lang w:val="kk-KZ"/>
        </w:rPr>
        <w:t>дәретхана</w:t>
      </w:r>
      <w:r>
        <w:rPr>
          <w:rFonts w:ascii="Times New Roman" w:hAnsi="Times New Roman" w:cs="Times New Roman"/>
          <w:sz w:val="28"/>
          <w:szCs w:val="28"/>
          <w:lang w:val="kk-KZ"/>
        </w:rPr>
        <w:t xml:space="preserve"> бар. </w:t>
      </w:r>
    </w:p>
    <w:p w:rsidR="006C5D88" w:rsidRDefault="006C5D88" w:rsidP="006C5D88">
      <w:pPr>
        <w:spacing w:after="12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Сатып алушы:</w:t>
      </w:r>
      <w:r>
        <w:rPr>
          <w:rFonts w:ascii="Times New Roman" w:hAnsi="Times New Roman" w:cs="Times New Roman"/>
          <w:sz w:val="28"/>
          <w:szCs w:val="28"/>
          <w:lang w:val="kk-KZ"/>
        </w:rPr>
        <w:t xml:space="preserve"> Балкон бар ма? </w:t>
      </w:r>
    </w:p>
    <w:p w:rsidR="006C5D88" w:rsidRDefault="006C5D88" w:rsidP="006C5D88">
      <w:pPr>
        <w:spacing w:after="12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Сатушы:</w:t>
      </w:r>
      <w:r>
        <w:rPr>
          <w:rFonts w:ascii="Times New Roman" w:hAnsi="Times New Roman" w:cs="Times New Roman"/>
          <w:sz w:val="28"/>
          <w:szCs w:val="28"/>
          <w:lang w:val="kk-KZ"/>
        </w:rPr>
        <w:t xml:space="preserve"> Иә, екі балкон бар.</w:t>
      </w:r>
    </w:p>
    <w:p w:rsidR="006C5D88" w:rsidRDefault="006C5D88" w:rsidP="006C5D88">
      <w:pPr>
        <w:spacing w:after="120" w:line="240" w:lineRule="auto"/>
        <w:jc w:val="both"/>
        <w:rPr>
          <w:rFonts w:ascii="Cambria" w:hAnsi="Cambria"/>
          <w:sz w:val="28"/>
          <w:szCs w:val="28"/>
          <w:lang w:val="kk-KZ"/>
        </w:rPr>
      </w:pPr>
    </w:p>
    <w:p w:rsidR="006C5D88" w:rsidRPr="00DE0C4B" w:rsidRDefault="006C5D88" w:rsidP="006C5D88">
      <w:pPr>
        <w:spacing w:after="120" w:line="240" w:lineRule="auto"/>
        <w:jc w:val="both"/>
        <w:rPr>
          <w:rFonts w:ascii="Cambria" w:hAnsi="Cambria"/>
          <w:b/>
          <w:sz w:val="28"/>
          <w:szCs w:val="28"/>
          <w:lang w:val="kk-KZ"/>
        </w:rPr>
      </w:pPr>
      <w:r>
        <w:rPr>
          <w:rFonts w:ascii="Cambria" w:hAnsi="Cambria"/>
          <w:b/>
          <w:sz w:val="28"/>
          <w:szCs w:val="28"/>
          <w:lang w:val="kk-KZ"/>
        </w:rPr>
        <w:t xml:space="preserve">4-тапсырма. </w:t>
      </w:r>
      <w:r w:rsidR="00DE0C4B">
        <w:rPr>
          <w:rFonts w:ascii="Cambria" w:hAnsi="Cambria"/>
          <w:b/>
          <w:sz w:val="28"/>
          <w:szCs w:val="28"/>
          <w:lang w:val="kk-KZ"/>
        </w:rPr>
        <w:t>Көп нүктенің орнына кестедегі тиісті сөздерді қойып шығыңыз!</w:t>
      </w:r>
    </w:p>
    <w:tbl>
      <w:tblPr>
        <w:tblStyle w:val="-151"/>
        <w:tblW w:w="0" w:type="auto"/>
        <w:jc w:val="center"/>
        <w:tblInd w:w="0" w:type="dxa"/>
        <w:tblLook w:val="04A0"/>
      </w:tblPr>
      <w:tblGrid>
        <w:gridCol w:w="2336"/>
        <w:gridCol w:w="2336"/>
        <w:gridCol w:w="2336"/>
        <w:gridCol w:w="2337"/>
      </w:tblGrid>
      <w:tr w:rsidR="006C5D88" w:rsidTr="006C5D88">
        <w:trPr>
          <w:cnfStyle w:val="100000000000"/>
          <w:jc w:val="center"/>
        </w:trPr>
        <w:tc>
          <w:tcPr>
            <w:cnfStyle w:val="001000000000"/>
            <w:tcW w:w="2336" w:type="dxa"/>
            <w:tcBorders>
              <w:top w:val="single" w:sz="4" w:space="0" w:color="B6DDE8" w:themeColor="accent5" w:themeTint="66"/>
              <w:left w:val="single" w:sz="4" w:space="0" w:color="B6DDE8" w:themeColor="accent5" w:themeTint="66"/>
              <w:right w:val="single" w:sz="4" w:space="0" w:color="B6DDE8" w:themeColor="accent5" w:themeTint="66"/>
            </w:tcBorders>
            <w:hideMark/>
          </w:tcPr>
          <w:p w:rsidR="006C5D88" w:rsidRDefault="006C5D88">
            <w:pPr>
              <w:spacing w:after="120" w:line="240" w:lineRule="auto"/>
              <w:jc w:val="center"/>
              <w:rPr>
                <w:rFonts w:ascii="Times New Roman" w:hAnsi="Times New Roman" w:cs="Times New Roman"/>
                <w:b w:val="0"/>
                <w:sz w:val="28"/>
                <w:szCs w:val="28"/>
                <w:lang w:val="kk-KZ"/>
              </w:rPr>
            </w:pPr>
            <w:r>
              <w:rPr>
                <w:rFonts w:ascii="Times New Roman" w:hAnsi="Times New Roman" w:cs="Times New Roman"/>
                <w:b w:val="0"/>
                <w:sz w:val="28"/>
                <w:szCs w:val="28"/>
                <w:lang w:val="kk-KZ"/>
              </w:rPr>
              <w:t>жатын бөлме</w:t>
            </w:r>
          </w:p>
        </w:tc>
        <w:tc>
          <w:tcPr>
            <w:tcW w:w="2336" w:type="dxa"/>
            <w:tcBorders>
              <w:top w:val="single" w:sz="4" w:space="0" w:color="B6DDE8" w:themeColor="accent5" w:themeTint="66"/>
              <w:left w:val="single" w:sz="4" w:space="0" w:color="B6DDE8" w:themeColor="accent5" w:themeTint="66"/>
              <w:right w:val="single" w:sz="4" w:space="0" w:color="B6DDE8" w:themeColor="accent5" w:themeTint="66"/>
            </w:tcBorders>
            <w:hideMark/>
          </w:tcPr>
          <w:p w:rsidR="006C5D88" w:rsidRDefault="006C5D88">
            <w:pPr>
              <w:spacing w:after="120" w:line="240" w:lineRule="auto"/>
              <w:jc w:val="center"/>
              <w:cnfStyle w:val="100000000000"/>
              <w:rPr>
                <w:rFonts w:ascii="Times New Roman" w:hAnsi="Times New Roman" w:cs="Times New Roman"/>
                <w:b w:val="0"/>
                <w:sz w:val="28"/>
                <w:szCs w:val="28"/>
                <w:lang w:val="kk-KZ"/>
              </w:rPr>
            </w:pPr>
            <w:r>
              <w:rPr>
                <w:rFonts w:ascii="Times New Roman" w:hAnsi="Times New Roman" w:cs="Times New Roman"/>
                <w:b w:val="0"/>
                <w:sz w:val="28"/>
                <w:szCs w:val="28"/>
                <w:lang w:val="kk-KZ"/>
              </w:rPr>
              <w:t>қонақ бөлмесі</w:t>
            </w:r>
          </w:p>
        </w:tc>
        <w:tc>
          <w:tcPr>
            <w:tcW w:w="2336" w:type="dxa"/>
            <w:tcBorders>
              <w:top w:val="single" w:sz="4" w:space="0" w:color="B6DDE8" w:themeColor="accent5" w:themeTint="66"/>
              <w:left w:val="single" w:sz="4" w:space="0" w:color="B6DDE8" w:themeColor="accent5" w:themeTint="66"/>
              <w:right w:val="single" w:sz="4" w:space="0" w:color="B6DDE8" w:themeColor="accent5" w:themeTint="66"/>
            </w:tcBorders>
            <w:hideMark/>
          </w:tcPr>
          <w:p w:rsidR="006C5D88" w:rsidRDefault="006C5D88">
            <w:pPr>
              <w:spacing w:after="120" w:line="240" w:lineRule="auto"/>
              <w:jc w:val="center"/>
              <w:cnfStyle w:val="100000000000"/>
              <w:rPr>
                <w:rFonts w:ascii="Times New Roman" w:hAnsi="Times New Roman" w:cs="Times New Roman"/>
                <w:b w:val="0"/>
                <w:sz w:val="28"/>
                <w:szCs w:val="28"/>
                <w:lang w:val="kk-KZ"/>
              </w:rPr>
            </w:pPr>
            <w:r>
              <w:rPr>
                <w:rFonts w:ascii="Times New Roman" w:hAnsi="Times New Roman" w:cs="Times New Roman"/>
                <w:b w:val="0"/>
                <w:sz w:val="28"/>
                <w:szCs w:val="28"/>
                <w:lang w:val="kk-KZ"/>
              </w:rPr>
              <w:t>кішкентай</w:t>
            </w:r>
          </w:p>
        </w:tc>
        <w:tc>
          <w:tcPr>
            <w:tcW w:w="2337" w:type="dxa"/>
            <w:tcBorders>
              <w:top w:val="single" w:sz="4" w:space="0" w:color="B6DDE8" w:themeColor="accent5" w:themeTint="66"/>
              <w:left w:val="single" w:sz="4" w:space="0" w:color="B6DDE8" w:themeColor="accent5" w:themeTint="66"/>
              <w:right w:val="single" w:sz="4" w:space="0" w:color="B6DDE8" w:themeColor="accent5" w:themeTint="66"/>
            </w:tcBorders>
            <w:hideMark/>
          </w:tcPr>
          <w:p w:rsidR="006C5D88" w:rsidRDefault="006C5D88">
            <w:pPr>
              <w:spacing w:after="120" w:line="240" w:lineRule="auto"/>
              <w:jc w:val="center"/>
              <w:cnfStyle w:val="100000000000"/>
              <w:rPr>
                <w:rFonts w:ascii="Times New Roman" w:hAnsi="Times New Roman" w:cs="Times New Roman"/>
                <w:b w:val="0"/>
                <w:sz w:val="28"/>
                <w:szCs w:val="28"/>
                <w:lang w:val="kk-KZ"/>
              </w:rPr>
            </w:pPr>
            <w:r>
              <w:rPr>
                <w:rFonts w:ascii="Times New Roman" w:hAnsi="Times New Roman" w:cs="Times New Roman"/>
                <w:b w:val="0"/>
                <w:sz w:val="28"/>
                <w:szCs w:val="28"/>
                <w:lang w:val="kk-KZ"/>
              </w:rPr>
              <w:t>жарық</w:t>
            </w:r>
          </w:p>
        </w:tc>
      </w:tr>
    </w:tbl>
    <w:p w:rsidR="001D3BBB" w:rsidRDefault="001D3BBB" w:rsidP="006C5D88">
      <w:pPr>
        <w:spacing w:after="120" w:line="240" w:lineRule="auto"/>
        <w:jc w:val="both"/>
        <w:rPr>
          <w:rFonts w:ascii="Times New Roman" w:hAnsi="Times New Roman" w:cs="Times New Roman"/>
          <w:b/>
          <w:sz w:val="28"/>
          <w:szCs w:val="28"/>
          <w:lang w:val="kk-KZ"/>
        </w:rPr>
      </w:pPr>
    </w:p>
    <w:p w:rsidR="006C5D88" w:rsidRDefault="006C5D88" w:rsidP="006C5D88">
      <w:pPr>
        <w:spacing w:after="12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Сатушы:</w:t>
      </w:r>
      <w:r>
        <w:rPr>
          <w:rFonts w:ascii="Times New Roman" w:hAnsi="Times New Roman" w:cs="Times New Roman"/>
          <w:sz w:val="28"/>
          <w:szCs w:val="28"/>
          <w:lang w:val="kk-KZ"/>
        </w:rPr>
        <w:t xml:space="preserve"> Сәлеметсіз бе, қош келдіңіз! Кіріңіз! </w:t>
      </w:r>
    </w:p>
    <w:p w:rsidR="006C5D88" w:rsidRDefault="006C5D88" w:rsidP="006C5D88">
      <w:pPr>
        <w:spacing w:after="12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Сатып алушы:</w:t>
      </w:r>
      <w:r>
        <w:rPr>
          <w:rFonts w:ascii="Times New Roman" w:hAnsi="Times New Roman" w:cs="Times New Roman"/>
          <w:sz w:val="28"/>
          <w:szCs w:val="28"/>
          <w:lang w:val="kk-KZ"/>
        </w:rPr>
        <w:t xml:space="preserve"> Сәлеметсіз бе! </w:t>
      </w:r>
    </w:p>
    <w:p w:rsidR="006C5D88" w:rsidRDefault="006C5D88" w:rsidP="006C5D88">
      <w:pPr>
        <w:spacing w:after="12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Сатушы:</w:t>
      </w:r>
      <w:r>
        <w:rPr>
          <w:rFonts w:ascii="Times New Roman" w:hAnsi="Times New Roman" w:cs="Times New Roman"/>
          <w:sz w:val="28"/>
          <w:szCs w:val="28"/>
          <w:lang w:val="kk-KZ"/>
        </w:rPr>
        <w:t xml:space="preserve"> Мынау – ................... (</w:t>
      </w:r>
      <w:r>
        <w:rPr>
          <w:rFonts w:ascii="Times New Roman" w:hAnsi="Times New Roman" w:cs="Times New Roman"/>
          <w:b/>
          <w:sz w:val="28"/>
          <w:szCs w:val="28"/>
          <w:lang w:val="kk-KZ"/>
        </w:rPr>
        <w:t>қонақ бөлмесі)</w:t>
      </w:r>
      <w:r>
        <w:rPr>
          <w:rFonts w:ascii="Times New Roman" w:hAnsi="Times New Roman" w:cs="Times New Roman"/>
          <w:sz w:val="28"/>
          <w:szCs w:val="28"/>
          <w:lang w:val="kk-KZ"/>
        </w:rPr>
        <w:t xml:space="preserve">. Қонақ бөлмесі – </w:t>
      </w:r>
      <w:r>
        <w:rPr>
          <w:rFonts w:ascii="Times New Roman" w:hAnsi="Times New Roman" w:cs="Times New Roman"/>
          <w:b/>
          <w:sz w:val="28"/>
          <w:szCs w:val="28"/>
          <w:lang w:val="kk-KZ"/>
        </w:rPr>
        <w:t>үлкен</w:t>
      </w:r>
      <w:r>
        <w:rPr>
          <w:rFonts w:ascii="Times New Roman" w:hAnsi="Times New Roman" w:cs="Times New Roman"/>
          <w:sz w:val="28"/>
          <w:szCs w:val="28"/>
          <w:lang w:val="kk-KZ"/>
        </w:rPr>
        <w:t xml:space="preserve"> және ..................... (</w:t>
      </w:r>
      <w:r>
        <w:rPr>
          <w:rFonts w:ascii="Times New Roman" w:hAnsi="Times New Roman" w:cs="Times New Roman"/>
          <w:b/>
          <w:sz w:val="28"/>
          <w:szCs w:val="28"/>
          <w:lang w:val="kk-KZ"/>
        </w:rPr>
        <w:t>жарық)</w:t>
      </w:r>
      <w:r>
        <w:rPr>
          <w:rFonts w:ascii="Times New Roman" w:hAnsi="Times New Roman" w:cs="Times New Roman"/>
          <w:sz w:val="28"/>
          <w:szCs w:val="28"/>
          <w:lang w:val="kk-KZ"/>
        </w:rPr>
        <w:t xml:space="preserve">. Мынау– </w:t>
      </w:r>
      <w:r>
        <w:rPr>
          <w:rFonts w:ascii="Times New Roman" w:hAnsi="Times New Roman" w:cs="Times New Roman"/>
          <w:b/>
          <w:sz w:val="28"/>
          <w:szCs w:val="28"/>
          <w:lang w:val="kk-KZ"/>
        </w:rPr>
        <w:t>асүй</w:t>
      </w:r>
      <w:r>
        <w:rPr>
          <w:rFonts w:ascii="Times New Roman" w:hAnsi="Times New Roman" w:cs="Times New Roman"/>
          <w:sz w:val="28"/>
          <w:szCs w:val="28"/>
          <w:lang w:val="kk-KZ"/>
        </w:rPr>
        <w:t>. Асүй – .................... (</w:t>
      </w:r>
      <w:r>
        <w:rPr>
          <w:rFonts w:ascii="Times New Roman" w:hAnsi="Times New Roman" w:cs="Times New Roman"/>
          <w:b/>
          <w:sz w:val="28"/>
          <w:szCs w:val="28"/>
          <w:lang w:val="kk-KZ"/>
        </w:rPr>
        <w:t>кішкентай)</w:t>
      </w:r>
      <w:r>
        <w:rPr>
          <w:rFonts w:ascii="Times New Roman" w:hAnsi="Times New Roman" w:cs="Times New Roman"/>
          <w:sz w:val="28"/>
          <w:szCs w:val="28"/>
          <w:lang w:val="kk-KZ"/>
        </w:rPr>
        <w:t xml:space="preserve">, бірақ </w:t>
      </w:r>
      <w:r>
        <w:rPr>
          <w:rFonts w:ascii="Times New Roman" w:hAnsi="Times New Roman" w:cs="Times New Roman"/>
          <w:b/>
          <w:sz w:val="28"/>
          <w:szCs w:val="28"/>
          <w:lang w:val="kk-KZ"/>
        </w:rPr>
        <w:t>ыңғайлы</w:t>
      </w:r>
      <w:r>
        <w:rPr>
          <w:rFonts w:ascii="Times New Roman" w:hAnsi="Times New Roman" w:cs="Times New Roman"/>
          <w:sz w:val="28"/>
          <w:szCs w:val="28"/>
          <w:lang w:val="kk-KZ"/>
        </w:rPr>
        <w:t xml:space="preserve">. </w:t>
      </w:r>
    </w:p>
    <w:p w:rsidR="006C5D88" w:rsidRDefault="006C5D88" w:rsidP="006C5D88">
      <w:pPr>
        <w:spacing w:after="12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Сатып алушы:</w:t>
      </w:r>
      <w:r>
        <w:rPr>
          <w:rFonts w:ascii="Times New Roman" w:hAnsi="Times New Roman" w:cs="Times New Roman"/>
          <w:sz w:val="28"/>
          <w:szCs w:val="28"/>
          <w:lang w:val="kk-KZ"/>
        </w:rPr>
        <w:t xml:space="preserve"> Маған ұнайды, ал бұл </w:t>
      </w:r>
      <w:r>
        <w:rPr>
          <w:rFonts w:ascii="Times New Roman" w:hAnsi="Times New Roman" w:cs="Times New Roman"/>
          <w:b/>
          <w:sz w:val="28"/>
          <w:szCs w:val="28"/>
          <w:lang w:val="kk-KZ"/>
        </w:rPr>
        <w:t>жатын бөлме</w:t>
      </w:r>
      <w:r>
        <w:rPr>
          <w:rFonts w:ascii="Times New Roman" w:hAnsi="Times New Roman" w:cs="Times New Roman"/>
          <w:sz w:val="28"/>
          <w:szCs w:val="28"/>
          <w:lang w:val="kk-KZ"/>
        </w:rPr>
        <w:t xml:space="preserve"> ме? </w:t>
      </w:r>
    </w:p>
    <w:p w:rsidR="006C5D88" w:rsidRDefault="006C5D88" w:rsidP="006C5D88">
      <w:pPr>
        <w:spacing w:after="12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Сатушы:</w:t>
      </w:r>
      <w:r>
        <w:rPr>
          <w:rFonts w:ascii="Times New Roman" w:hAnsi="Times New Roman" w:cs="Times New Roman"/>
          <w:sz w:val="28"/>
          <w:szCs w:val="28"/>
          <w:lang w:val="kk-KZ"/>
        </w:rPr>
        <w:t xml:space="preserve"> Жоқ, бұл </w:t>
      </w:r>
      <w:r>
        <w:rPr>
          <w:rFonts w:ascii="Times New Roman" w:hAnsi="Times New Roman" w:cs="Times New Roman"/>
          <w:b/>
          <w:sz w:val="28"/>
          <w:szCs w:val="28"/>
          <w:lang w:val="kk-KZ"/>
        </w:rPr>
        <w:t>балалар бөлмесі</w:t>
      </w:r>
      <w:r>
        <w:rPr>
          <w:rFonts w:ascii="Times New Roman" w:hAnsi="Times New Roman" w:cs="Times New Roman"/>
          <w:sz w:val="28"/>
          <w:szCs w:val="28"/>
          <w:lang w:val="kk-KZ"/>
        </w:rPr>
        <w:t xml:space="preserve">. </w:t>
      </w:r>
      <w:r>
        <w:rPr>
          <w:rFonts w:ascii="Times New Roman" w:hAnsi="Times New Roman" w:cs="Times New Roman"/>
          <w:b/>
          <w:sz w:val="28"/>
          <w:szCs w:val="28"/>
          <w:lang w:val="kk-KZ"/>
        </w:rPr>
        <w:t>Балалар бөлмесі</w:t>
      </w:r>
      <w:r>
        <w:rPr>
          <w:rFonts w:ascii="Times New Roman" w:hAnsi="Times New Roman" w:cs="Times New Roman"/>
          <w:sz w:val="28"/>
          <w:szCs w:val="28"/>
          <w:lang w:val="kk-KZ"/>
        </w:rPr>
        <w:t xml:space="preserve"> де кең. Мынау –................................. (</w:t>
      </w:r>
      <w:r>
        <w:rPr>
          <w:rFonts w:ascii="Times New Roman" w:hAnsi="Times New Roman" w:cs="Times New Roman"/>
          <w:b/>
          <w:sz w:val="28"/>
          <w:szCs w:val="28"/>
          <w:lang w:val="kk-KZ"/>
        </w:rPr>
        <w:t>жатын бөлме)</w:t>
      </w:r>
      <w:r>
        <w:rPr>
          <w:rFonts w:ascii="Times New Roman" w:hAnsi="Times New Roman" w:cs="Times New Roman"/>
          <w:sz w:val="28"/>
          <w:szCs w:val="28"/>
          <w:lang w:val="kk-KZ"/>
        </w:rPr>
        <w:t xml:space="preserve">. </w:t>
      </w:r>
    </w:p>
    <w:p w:rsidR="006C5D88" w:rsidRDefault="006C5D88" w:rsidP="006C5D88">
      <w:pPr>
        <w:spacing w:after="12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Сатып алушы:</w:t>
      </w:r>
      <w:r>
        <w:rPr>
          <w:rFonts w:ascii="Times New Roman" w:hAnsi="Times New Roman" w:cs="Times New Roman"/>
          <w:sz w:val="28"/>
          <w:szCs w:val="28"/>
          <w:lang w:val="kk-KZ"/>
        </w:rPr>
        <w:t xml:space="preserve"> Үйде неше </w:t>
      </w:r>
      <w:r>
        <w:rPr>
          <w:rFonts w:ascii="Times New Roman" w:hAnsi="Times New Roman" w:cs="Times New Roman"/>
          <w:b/>
          <w:sz w:val="28"/>
          <w:szCs w:val="28"/>
          <w:lang w:val="kk-KZ"/>
        </w:rPr>
        <w:t>жуынатын бөлме</w:t>
      </w:r>
      <w:r>
        <w:rPr>
          <w:rFonts w:ascii="Times New Roman" w:hAnsi="Times New Roman" w:cs="Times New Roman"/>
          <w:sz w:val="28"/>
          <w:szCs w:val="28"/>
          <w:lang w:val="kk-KZ"/>
        </w:rPr>
        <w:t xml:space="preserve"> және </w:t>
      </w:r>
      <w:r>
        <w:rPr>
          <w:rFonts w:ascii="Times New Roman" w:hAnsi="Times New Roman" w:cs="Times New Roman"/>
          <w:b/>
          <w:sz w:val="28"/>
          <w:szCs w:val="28"/>
          <w:lang w:val="kk-KZ"/>
        </w:rPr>
        <w:t>дәретхана</w:t>
      </w:r>
      <w:r>
        <w:rPr>
          <w:rFonts w:ascii="Times New Roman" w:hAnsi="Times New Roman" w:cs="Times New Roman"/>
          <w:sz w:val="28"/>
          <w:szCs w:val="28"/>
          <w:lang w:val="kk-KZ"/>
        </w:rPr>
        <w:t xml:space="preserve"> бар? </w:t>
      </w:r>
    </w:p>
    <w:p w:rsidR="006C5D88" w:rsidRDefault="006C5D88" w:rsidP="006C5D88">
      <w:pPr>
        <w:spacing w:after="12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Сатушы:</w:t>
      </w:r>
      <w:r>
        <w:rPr>
          <w:rFonts w:ascii="Times New Roman" w:hAnsi="Times New Roman" w:cs="Times New Roman"/>
          <w:sz w:val="28"/>
          <w:szCs w:val="28"/>
          <w:lang w:val="kk-KZ"/>
        </w:rPr>
        <w:t xml:space="preserve"> Бір </w:t>
      </w:r>
      <w:r>
        <w:rPr>
          <w:rFonts w:ascii="Times New Roman" w:hAnsi="Times New Roman" w:cs="Times New Roman"/>
          <w:b/>
          <w:sz w:val="28"/>
          <w:szCs w:val="28"/>
          <w:lang w:val="kk-KZ"/>
        </w:rPr>
        <w:t>жуынатын бөлме</w:t>
      </w:r>
      <w:r>
        <w:rPr>
          <w:rFonts w:ascii="Times New Roman" w:hAnsi="Times New Roman" w:cs="Times New Roman"/>
          <w:sz w:val="28"/>
          <w:szCs w:val="28"/>
          <w:lang w:val="kk-KZ"/>
        </w:rPr>
        <w:t xml:space="preserve"> және екі </w:t>
      </w:r>
      <w:r>
        <w:rPr>
          <w:rFonts w:ascii="Times New Roman" w:hAnsi="Times New Roman" w:cs="Times New Roman"/>
          <w:b/>
          <w:sz w:val="28"/>
          <w:szCs w:val="28"/>
          <w:lang w:val="kk-KZ"/>
        </w:rPr>
        <w:t>дәретхана</w:t>
      </w:r>
      <w:r>
        <w:rPr>
          <w:rFonts w:ascii="Times New Roman" w:hAnsi="Times New Roman" w:cs="Times New Roman"/>
          <w:sz w:val="28"/>
          <w:szCs w:val="28"/>
          <w:lang w:val="kk-KZ"/>
        </w:rPr>
        <w:t xml:space="preserve"> бар. </w:t>
      </w:r>
    </w:p>
    <w:p w:rsidR="006C5D88" w:rsidRDefault="006C5D88" w:rsidP="006C5D88">
      <w:pPr>
        <w:spacing w:after="12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Сатып алушы:</w:t>
      </w:r>
      <w:r>
        <w:rPr>
          <w:rFonts w:ascii="Times New Roman" w:hAnsi="Times New Roman" w:cs="Times New Roman"/>
          <w:sz w:val="28"/>
          <w:szCs w:val="28"/>
          <w:lang w:val="kk-KZ"/>
        </w:rPr>
        <w:t xml:space="preserve"> Балкон бар ма? </w:t>
      </w:r>
    </w:p>
    <w:p w:rsidR="006C5D88" w:rsidRDefault="006C5D88" w:rsidP="006C5D88">
      <w:pPr>
        <w:spacing w:after="12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Сатушы:</w:t>
      </w:r>
      <w:r>
        <w:rPr>
          <w:rFonts w:ascii="Times New Roman" w:hAnsi="Times New Roman" w:cs="Times New Roman"/>
          <w:sz w:val="28"/>
          <w:szCs w:val="28"/>
          <w:lang w:val="kk-KZ"/>
        </w:rPr>
        <w:t xml:space="preserve"> Иә, екі балкон бар.</w:t>
      </w:r>
    </w:p>
    <w:p w:rsidR="007B3D85" w:rsidRDefault="007B3D85" w:rsidP="006C5D88">
      <w:pPr>
        <w:spacing w:after="120" w:line="240" w:lineRule="auto"/>
        <w:jc w:val="both"/>
        <w:rPr>
          <w:rFonts w:ascii="Times New Roman" w:hAnsi="Times New Roman" w:cs="Times New Roman"/>
          <w:sz w:val="28"/>
          <w:szCs w:val="28"/>
          <w:lang w:val="kk-KZ"/>
        </w:rPr>
      </w:pPr>
    </w:p>
    <w:p w:rsidR="007B3D85" w:rsidRPr="007B3D85" w:rsidRDefault="007B3D85" w:rsidP="006C5D88">
      <w:pPr>
        <w:spacing w:after="120" w:line="240" w:lineRule="auto"/>
        <w:jc w:val="both"/>
        <w:rPr>
          <w:rFonts w:ascii="Cambria" w:hAnsi="Cambria"/>
          <w:b/>
          <w:sz w:val="28"/>
          <w:szCs w:val="28"/>
          <w:lang w:val="kk-KZ"/>
        </w:rPr>
      </w:pPr>
      <w:r>
        <w:rPr>
          <w:rFonts w:ascii="Cambria" w:hAnsi="Cambria"/>
          <w:b/>
          <w:sz w:val="28"/>
          <w:szCs w:val="28"/>
          <w:lang w:val="kk-KZ"/>
        </w:rPr>
        <w:t xml:space="preserve">Бағдарламамыздың бұл бөлігі грамматикаға арналады.  </w:t>
      </w:r>
    </w:p>
    <w:p w:rsidR="006C5D88" w:rsidRDefault="007B3D85" w:rsidP="006C5D88">
      <w:pPr>
        <w:spacing w:after="120" w:line="240" w:lineRule="auto"/>
        <w:jc w:val="both"/>
        <w:rPr>
          <w:rFonts w:ascii="Cambria" w:hAnsi="Cambria"/>
          <w:sz w:val="28"/>
          <w:szCs w:val="28"/>
          <w:lang w:val="kk-KZ"/>
        </w:rPr>
      </w:pPr>
      <w:r>
        <w:rPr>
          <w:rFonts w:ascii="Cambria" w:hAnsi="Cambria"/>
          <w:sz w:val="28"/>
          <w:szCs w:val="28"/>
          <w:lang w:val="kk-KZ"/>
        </w:rPr>
        <w:t>Ендеше, т</w:t>
      </w:r>
      <w:r w:rsidR="006C5D88">
        <w:rPr>
          <w:rFonts w:ascii="Cambria" w:hAnsi="Cambria"/>
          <w:sz w:val="28"/>
          <w:szCs w:val="28"/>
          <w:lang w:val="kk-KZ"/>
        </w:rPr>
        <w:t xml:space="preserve">өмендегі кестеге назар аударайық. «ұнау» етістігін қолдану үшін қазақ тілінде </w:t>
      </w:r>
      <w:r w:rsidR="006C5D88">
        <w:rPr>
          <w:rFonts w:ascii="Cambria" w:hAnsi="Cambria"/>
          <w:i/>
          <w:sz w:val="28"/>
          <w:szCs w:val="28"/>
          <w:lang w:val="kk-KZ"/>
        </w:rPr>
        <w:t>«мен, сен, сіз, ол»</w:t>
      </w:r>
      <w:r w:rsidR="006C5D88">
        <w:rPr>
          <w:rFonts w:ascii="Cambria" w:hAnsi="Cambria"/>
          <w:sz w:val="28"/>
          <w:szCs w:val="28"/>
          <w:lang w:val="kk-KZ"/>
        </w:rPr>
        <w:t xml:space="preserve"> есімдіктері барыс септігінде төмендегідей өзгереді.</w:t>
      </w:r>
    </w:p>
    <w:tbl>
      <w:tblPr>
        <w:tblStyle w:val="a3"/>
        <w:tblW w:w="0" w:type="auto"/>
        <w:tblInd w:w="0" w:type="dxa"/>
        <w:tblLook w:val="04A0"/>
      </w:tblPr>
      <w:tblGrid>
        <w:gridCol w:w="1435"/>
        <w:gridCol w:w="2160"/>
        <w:gridCol w:w="1530"/>
        <w:gridCol w:w="4220"/>
      </w:tblGrid>
      <w:tr w:rsidR="006C5D88" w:rsidTr="006C5D88">
        <w:tc>
          <w:tcPr>
            <w:tcW w:w="1435" w:type="dxa"/>
            <w:tcBorders>
              <w:top w:val="single" w:sz="4" w:space="0" w:color="auto"/>
              <w:left w:val="single" w:sz="4" w:space="0" w:color="auto"/>
              <w:bottom w:val="single" w:sz="4" w:space="0" w:color="auto"/>
              <w:right w:val="single" w:sz="4" w:space="0" w:color="auto"/>
            </w:tcBorders>
            <w:shd w:val="clear" w:color="auto" w:fill="92D050"/>
            <w:hideMark/>
          </w:tcPr>
          <w:p w:rsidR="006C5D88" w:rsidRDefault="006C5D88">
            <w:pPr>
              <w:spacing w:after="120" w:line="240" w:lineRule="auto"/>
              <w:jc w:val="both"/>
              <w:rPr>
                <w:rFonts w:ascii="Cambria" w:hAnsi="Cambria"/>
                <w:sz w:val="28"/>
                <w:szCs w:val="28"/>
                <w:lang w:val="kk-KZ"/>
              </w:rPr>
            </w:pPr>
            <w:r>
              <w:rPr>
                <w:rFonts w:ascii="Cambria" w:hAnsi="Cambria"/>
                <w:sz w:val="28"/>
                <w:szCs w:val="28"/>
                <w:lang w:val="kk-KZ"/>
              </w:rPr>
              <w:t xml:space="preserve">Мен </w:t>
            </w:r>
          </w:p>
        </w:tc>
        <w:tc>
          <w:tcPr>
            <w:tcW w:w="2160" w:type="dxa"/>
            <w:vMerge w:val="restart"/>
            <w:tcBorders>
              <w:top w:val="single" w:sz="4" w:space="0" w:color="auto"/>
              <w:left w:val="single" w:sz="4" w:space="0" w:color="auto"/>
              <w:bottom w:val="single" w:sz="4" w:space="0" w:color="auto"/>
              <w:right w:val="single" w:sz="4" w:space="0" w:color="auto"/>
            </w:tcBorders>
            <w:hideMark/>
          </w:tcPr>
          <w:p w:rsidR="006C5D88" w:rsidRDefault="001519DB">
            <w:pPr>
              <w:spacing w:after="120" w:line="240" w:lineRule="auto"/>
              <w:jc w:val="both"/>
              <w:rPr>
                <w:rFonts w:ascii="Cambria" w:hAnsi="Cambria"/>
                <w:sz w:val="28"/>
                <w:szCs w:val="28"/>
                <w:lang w:val="kk-KZ"/>
              </w:rPr>
            </w:pPr>
            <w:r w:rsidRPr="001519DB">
              <w:rPr>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6" o:spid="_x0000_s1026" type="#_x0000_t13" style="position:absolute;left:0;text-align:left;margin-left:-5.35pt;margin-top:56.6pt;width:98.25pt;height:49.5pt;z-index:25165926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" adj="16159" fillcolor="#4f81bd [3204]" strokecolor="#243f60 [1604]" strokeweight="2pt">
                  <v:textbox>
                    <w:txbxContent>
                      <w:p w:rsidR="007B3D85" w:rsidRDefault="007B3D85" w:rsidP="006C5D88">
                        <w:pPr>
                          <w:jc w:val="center"/>
                        </w:pPr>
                      </w:p>
                    </w:txbxContent>
                  </v:textbox>
                </v:shape>
              </w:pict>
            </w:r>
          </w:p>
        </w:tc>
        <w:tc>
          <w:tcPr>
            <w:tcW w:w="15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6C5D88" w:rsidRDefault="006C5D88">
            <w:pPr>
              <w:spacing w:after="120" w:line="240" w:lineRule="auto"/>
              <w:jc w:val="both"/>
              <w:rPr>
                <w:rFonts w:ascii="Cambria" w:hAnsi="Cambria"/>
                <w:sz w:val="28"/>
                <w:szCs w:val="28"/>
                <w:lang w:val="kk-KZ"/>
              </w:rPr>
            </w:pPr>
            <w:r>
              <w:rPr>
                <w:rFonts w:ascii="Cambria" w:hAnsi="Cambria"/>
                <w:sz w:val="28"/>
                <w:szCs w:val="28"/>
                <w:lang w:val="kk-KZ"/>
              </w:rPr>
              <w:t xml:space="preserve">Маған </w:t>
            </w:r>
          </w:p>
        </w:tc>
        <w:tc>
          <w:tcPr>
            <w:tcW w:w="422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6C5D88" w:rsidRDefault="006C5D88">
            <w:pPr>
              <w:spacing w:after="120" w:line="240" w:lineRule="auto"/>
              <w:jc w:val="both"/>
              <w:rPr>
                <w:rFonts w:ascii="Cambria" w:hAnsi="Cambria"/>
                <w:sz w:val="28"/>
                <w:szCs w:val="28"/>
                <w:lang w:val="kk-KZ"/>
              </w:rPr>
            </w:pPr>
            <w:r>
              <w:rPr>
                <w:rFonts w:ascii="Cambria" w:hAnsi="Cambria"/>
                <w:b/>
                <w:sz w:val="28"/>
                <w:szCs w:val="28"/>
                <w:lang w:val="kk-KZ"/>
              </w:rPr>
              <w:t>Маған</w:t>
            </w:r>
            <w:r>
              <w:rPr>
                <w:rFonts w:ascii="Cambria" w:hAnsi="Cambria"/>
                <w:sz w:val="28"/>
                <w:szCs w:val="28"/>
                <w:lang w:val="kk-KZ"/>
              </w:rPr>
              <w:t xml:space="preserve"> жатын </w:t>
            </w:r>
            <w:r w:rsidRPr="004C0861">
              <w:rPr>
                <w:rFonts w:ascii="Cambria" w:hAnsi="Cambria"/>
                <w:sz w:val="28"/>
                <w:szCs w:val="28"/>
                <w:highlight w:val="green"/>
                <w:lang w:val="kk-KZ"/>
              </w:rPr>
              <w:t xml:space="preserve">бөлме </w:t>
            </w:r>
            <w:r w:rsidRPr="004C0861">
              <w:rPr>
                <w:rFonts w:ascii="Cambria" w:hAnsi="Cambria"/>
                <w:b/>
                <w:sz w:val="28"/>
                <w:szCs w:val="28"/>
                <w:highlight w:val="green"/>
                <w:lang w:val="kk-KZ"/>
              </w:rPr>
              <w:t>ұнайды</w:t>
            </w:r>
          </w:p>
        </w:tc>
      </w:tr>
      <w:tr w:rsidR="006C5D88" w:rsidRPr="00DE0C4B" w:rsidTr="006C5D88">
        <w:tc>
          <w:tcPr>
            <w:tcW w:w="1435" w:type="dxa"/>
            <w:tcBorders>
              <w:top w:val="single" w:sz="4" w:space="0" w:color="auto"/>
              <w:left w:val="single" w:sz="4" w:space="0" w:color="auto"/>
              <w:bottom w:val="single" w:sz="4" w:space="0" w:color="auto"/>
              <w:right w:val="single" w:sz="4" w:space="0" w:color="auto"/>
            </w:tcBorders>
            <w:shd w:val="clear" w:color="auto" w:fill="92D050"/>
            <w:hideMark/>
          </w:tcPr>
          <w:p w:rsidR="006C5D88" w:rsidRDefault="006C5D88">
            <w:pPr>
              <w:spacing w:after="120" w:line="240" w:lineRule="auto"/>
              <w:jc w:val="both"/>
              <w:rPr>
                <w:rFonts w:ascii="Cambria" w:hAnsi="Cambria"/>
                <w:sz w:val="28"/>
                <w:szCs w:val="28"/>
                <w:lang w:val="kk-KZ"/>
              </w:rPr>
            </w:pPr>
            <w:r>
              <w:rPr>
                <w:rFonts w:ascii="Cambria" w:hAnsi="Cambria"/>
                <w:sz w:val="28"/>
                <w:szCs w:val="28"/>
                <w:lang w:val="kk-KZ"/>
              </w:rPr>
              <w:t xml:space="preserve">Сен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D88" w:rsidRDefault="006C5D88">
            <w:pPr>
              <w:spacing w:after="0" w:line="240" w:lineRule="auto"/>
              <w:rPr>
                <w:rFonts w:ascii="Cambria" w:hAnsi="Cambria"/>
                <w:sz w:val="28"/>
                <w:szCs w:val="28"/>
                <w:lang w:val="kk-KZ"/>
              </w:rPr>
            </w:pPr>
          </w:p>
        </w:tc>
        <w:tc>
          <w:tcPr>
            <w:tcW w:w="15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6C5D88" w:rsidRDefault="006C5D88">
            <w:pPr>
              <w:spacing w:after="120" w:line="240" w:lineRule="auto"/>
              <w:jc w:val="both"/>
              <w:rPr>
                <w:rFonts w:ascii="Cambria" w:hAnsi="Cambria"/>
                <w:sz w:val="28"/>
                <w:szCs w:val="28"/>
                <w:lang w:val="kk-KZ"/>
              </w:rPr>
            </w:pPr>
            <w:r>
              <w:rPr>
                <w:rFonts w:ascii="Cambria" w:hAnsi="Cambria"/>
                <w:sz w:val="28"/>
                <w:szCs w:val="28"/>
                <w:lang w:val="kk-KZ"/>
              </w:rPr>
              <w:t xml:space="preserve">Саған </w:t>
            </w:r>
          </w:p>
        </w:tc>
        <w:tc>
          <w:tcPr>
            <w:tcW w:w="422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6C5D88" w:rsidRDefault="006C5D88">
            <w:pPr>
              <w:spacing w:after="120" w:line="240" w:lineRule="auto"/>
              <w:jc w:val="both"/>
              <w:rPr>
                <w:rFonts w:ascii="Cambria" w:hAnsi="Cambria"/>
                <w:sz w:val="28"/>
                <w:szCs w:val="28"/>
                <w:lang w:val="kk-KZ"/>
              </w:rPr>
            </w:pPr>
            <w:r>
              <w:rPr>
                <w:rFonts w:ascii="Cambria" w:hAnsi="Cambria"/>
                <w:b/>
                <w:sz w:val="28"/>
                <w:szCs w:val="28"/>
                <w:lang w:val="kk-KZ"/>
              </w:rPr>
              <w:t xml:space="preserve">Саған </w:t>
            </w:r>
            <w:r>
              <w:rPr>
                <w:rFonts w:ascii="Cambria" w:hAnsi="Cambria"/>
                <w:sz w:val="28"/>
                <w:szCs w:val="28"/>
                <w:lang w:val="kk-KZ"/>
              </w:rPr>
              <w:t xml:space="preserve">қараңғы бөлме </w:t>
            </w:r>
            <w:r>
              <w:rPr>
                <w:rFonts w:ascii="Cambria" w:hAnsi="Cambria"/>
                <w:b/>
                <w:sz w:val="28"/>
                <w:szCs w:val="28"/>
                <w:lang w:val="kk-KZ"/>
              </w:rPr>
              <w:t>ұнай ма?</w:t>
            </w:r>
          </w:p>
        </w:tc>
      </w:tr>
      <w:tr w:rsidR="006C5D88" w:rsidTr="006C5D88">
        <w:tc>
          <w:tcPr>
            <w:tcW w:w="1435" w:type="dxa"/>
            <w:tcBorders>
              <w:top w:val="single" w:sz="4" w:space="0" w:color="auto"/>
              <w:left w:val="single" w:sz="4" w:space="0" w:color="auto"/>
              <w:bottom w:val="single" w:sz="4" w:space="0" w:color="auto"/>
              <w:right w:val="single" w:sz="4" w:space="0" w:color="auto"/>
            </w:tcBorders>
            <w:shd w:val="clear" w:color="auto" w:fill="92D050"/>
            <w:hideMark/>
          </w:tcPr>
          <w:p w:rsidR="006C5D88" w:rsidRDefault="006C5D88">
            <w:pPr>
              <w:spacing w:after="120" w:line="240" w:lineRule="auto"/>
              <w:jc w:val="both"/>
              <w:rPr>
                <w:rFonts w:ascii="Cambria" w:hAnsi="Cambria"/>
                <w:sz w:val="28"/>
                <w:szCs w:val="28"/>
                <w:lang w:val="kk-KZ"/>
              </w:rPr>
            </w:pPr>
            <w:r>
              <w:rPr>
                <w:rFonts w:ascii="Cambria" w:hAnsi="Cambria"/>
                <w:sz w:val="28"/>
                <w:szCs w:val="28"/>
                <w:lang w:val="kk-KZ"/>
              </w:rPr>
              <w:t xml:space="preserve">Сіз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D88" w:rsidRDefault="006C5D88">
            <w:pPr>
              <w:spacing w:after="0" w:line="240" w:lineRule="auto"/>
              <w:rPr>
                <w:rFonts w:ascii="Cambria" w:hAnsi="Cambria"/>
                <w:sz w:val="28"/>
                <w:szCs w:val="28"/>
                <w:lang w:val="kk-KZ"/>
              </w:rPr>
            </w:pPr>
          </w:p>
        </w:tc>
        <w:tc>
          <w:tcPr>
            <w:tcW w:w="15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6C5D88" w:rsidRDefault="006C5D88">
            <w:pPr>
              <w:spacing w:after="120" w:line="240" w:lineRule="auto"/>
              <w:jc w:val="both"/>
              <w:rPr>
                <w:rFonts w:ascii="Cambria" w:hAnsi="Cambria"/>
                <w:sz w:val="28"/>
                <w:szCs w:val="28"/>
                <w:lang w:val="kk-KZ"/>
              </w:rPr>
            </w:pPr>
            <w:r>
              <w:rPr>
                <w:rFonts w:ascii="Cambria" w:hAnsi="Cambria"/>
                <w:sz w:val="28"/>
                <w:szCs w:val="28"/>
                <w:lang w:val="kk-KZ"/>
              </w:rPr>
              <w:t>Сізге</w:t>
            </w:r>
          </w:p>
        </w:tc>
        <w:tc>
          <w:tcPr>
            <w:tcW w:w="422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6C5D88" w:rsidRDefault="006C5D88">
            <w:pPr>
              <w:spacing w:after="120" w:line="240" w:lineRule="auto"/>
              <w:jc w:val="both"/>
              <w:rPr>
                <w:rFonts w:ascii="Cambria" w:hAnsi="Cambria"/>
                <w:sz w:val="28"/>
                <w:szCs w:val="28"/>
                <w:lang w:val="kk-KZ"/>
              </w:rPr>
            </w:pPr>
            <w:r>
              <w:rPr>
                <w:rFonts w:ascii="Cambria" w:hAnsi="Cambria"/>
                <w:b/>
                <w:sz w:val="28"/>
                <w:szCs w:val="28"/>
                <w:lang w:val="kk-KZ"/>
              </w:rPr>
              <w:t xml:space="preserve">Сізге </w:t>
            </w:r>
            <w:r>
              <w:rPr>
                <w:rFonts w:ascii="Cambria" w:hAnsi="Cambria"/>
                <w:sz w:val="28"/>
                <w:szCs w:val="28"/>
                <w:lang w:val="kk-KZ"/>
              </w:rPr>
              <w:t xml:space="preserve">қандай бөлме </w:t>
            </w:r>
            <w:r>
              <w:rPr>
                <w:rFonts w:ascii="Cambria" w:hAnsi="Cambria"/>
                <w:b/>
                <w:sz w:val="28"/>
                <w:szCs w:val="28"/>
                <w:lang w:val="kk-KZ"/>
              </w:rPr>
              <w:t>ұнайды?</w:t>
            </w:r>
          </w:p>
        </w:tc>
      </w:tr>
      <w:tr w:rsidR="006C5D88" w:rsidTr="006C5D88">
        <w:tc>
          <w:tcPr>
            <w:tcW w:w="1435" w:type="dxa"/>
            <w:tcBorders>
              <w:top w:val="single" w:sz="4" w:space="0" w:color="auto"/>
              <w:left w:val="single" w:sz="4" w:space="0" w:color="auto"/>
              <w:bottom w:val="single" w:sz="4" w:space="0" w:color="auto"/>
              <w:right w:val="single" w:sz="4" w:space="0" w:color="auto"/>
            </w:tcBorders>
            <w:shd w:val="clear" w:color="auto" w:fill="92D050"/>
            <w:hideMark/>
          </w:tcPr>
          <w:p w:rsidR="006C5D88" w:rsidRDefault="006C5D88">
            <w:pPr>
              <w:spacing w:after="120" w:line="240" w:lineRule="auto"/>
              <w:jc w:val="both"/>
              <w:rPr>
                <w:rFonts w:ascii="Cambria" w:hAnsi="Cambria"/>
                <w:sz w:val="28"/>
                <w:szCs w:val="28"/>
                <w:lang w:val="kk-KZ"/>
              </w:rPr>
            </w:pPr>
            <w:r>
              <w:rPr>
                <w:rFonts w:ascii="Cambria" w:hAnsi="Cambria"/>
                <w:sz w:val="28"/>
                <w:szCs w:val="28"/>
                <w:lang w:val="kk-KZ"/>
              </w:rPr>
              <w:t xml:space="preserve">Ол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D88" w:rsidRDefault="006C5D88">
            <w:pPr>
              <w:spacing w:after="0" w:line="240" w:lineRule="auto"/>
              <w:rPr>
                <w:rFonts w:ascii="Cambria" w:hAnsi="Cambria"/>
                <w:sz w:val="28"/>
                <w:szCs w:val="28"/>
                <w:lang w:val="kk-KZ"/>
              </w:rPr>
            </w:pPr>
          </w:p>
        </w:tc>
        <w:tc>
          <w:tcPr>
            <w:tcW w:w="15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6C5D88" w:rsidRDefault="006C5D88">
            <w:pPr>
              <w:spacing w:after="120" w:line="240" w:lineRule="auto"/>
              <w:jc w:val="both"/>
              <w:rPr>
                <w:rFonts w:ascii="Cambria" w:hAnsi="Cambria"/>
                <w:sz w:val="28"/>
                <w:szCs w:val="28"/>
                <w:lang w:val="kk-KZ"/>
              </w:rPr>
            </w:pPr>
            <w:r>
              <w:rPr>
                <w:rFonts w:ascii="Cambria" w:hAnsi="Cambria"/>
                <w:sz w:val="28"/>
                <w:szCs w:val="28"/>
                <w:lang w:val="kk-KZ"/>
              </w:rPr>
              <w:t xml:space="preserve">Оған </w:t>
            </w:r>
          </w:p>
        </w:tc>
        <w:tc>
          <w:tcPr>
            <w:tcW w:w="422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6C5D88" w:rsidRDefault="006C5D88">
            <w:pPr>
              <w:spacing w:after="120" w:line="240" w:lineRule="auto"/>
              <w:jc w:val="both"/>
              <w:rPr>
                <w:rFonts w:ascii="Cambria" w:hAnsi="Cambria"/>
                <w:sz w:val="28"/>
                <w:szCs w:val="28"/>
                <w:lang w:val="kk-KZ"/>
              </w:rPr>
            </w:pPr>
            <w:r>
              <w:rPr>
                <w:rFonts w:ascii="Cambria" w:hAnsi="Cambria"/>
                <w:b/>
                <w:sz w:val="28"/>
                <w:szCs w:val="28"/>
                <w:lang w:val="kk-KZ"/>
              </w:rPr>
              <w:t>Оған</w:t>
            </w:r>
            <w:r>
              <w:rPr>
                <w:rFonts w:ascii="Cambria" w:hAnsi="Cambria"/>
                <w:sz w:val="28"/>
                <w:szCs w:val="28"/>
                <w:lang w:val="kk-KZ"/>
              </w:rPr>
              <w:t xml:space="preserve"> асүй </w:t>
            </w:r>
            <w:r w:rsidRPr="004C0861">
              <w:rPr>
                <w:rFonts w:ascii="Cambria" w:hAnsi="Cambria"/>
                <w:b/>
                <w:sz w:val="28"/>
                <w:szCs w:val="28"/>
                <w:highlight w:val="green"/>
                <w:lang w:val="kk-KZ"/>
              </w:rPr>
              <w:t>ұнамайды</w:t>
            </w:r>
          </w:p>
        </w:tc>
      </w:tr>
      <w:tr w:rsidR="006C5D88" w:rsidTr="006C5D88">
        <w:tc>
          <w:tcPr>
            <w:tcW w:w="1435" w:type="dxa"/>
            <w:tcBorders>
              <w:top w:val="single" w:sz="4" w:space="0" w:color="auto"/>
              <w:left w:val="single" w:sz="4" w:space="0" w:color="auto"/>
              <w:bottom w:val="single" w:sz="4" w:space="0" w:color="auto"/>
              <w:right w:val="single" w:sz="4" w:space="0" w:color="auto"/>
            </w:tcBorders>
            <w:shd w:val="clear" w:color="auto" w:fill="92D050"/>
            <w:hideMark/>
          </w:tcPr>
          <w:p w:rsidR="006C5D88" w:rsidRDefault="006C5D88">
            <w:pPr>
              <w:spacing w:after="120" w:line="240" w:lineRule="auto"/>
              <w:jc w:val="both"/>
              <w:rPr>
                <w:rFonts w:ascii="Cambria" w:hAnsi="Cambria"/>
                <w:sz w:val="28"/>
                <w:szCs w:val="28"/>
                <w:lang w:val="kk-KZ"/>
              </w:rPr>
            </w:pPr>
            <w:r>
              <w:rPr>
                <w:rFonts w:ascii="Cambria" w:hAnsi="Cambria"/>
                <w:sz w:val="28"/>
                <w:szCs w:val="28"/>
                <w:lang w:val="kk-KZ"/>
              </w:rPr>
              <w:t xml:space="preserve">Біз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D88" w:rsidRDefault="006C5D88">
            <w:pPr>
              <w:spacing w:after="0" w:line="240" w:lineRule="auto"/>
              <w:rPr>
                <w:rFonts w:ascii="Cambria" w:hAnsi="Cambria"/>
                <w:sz w:val="28"/>
                <w:szCs w:val="28"/>
                <w:lang w:val="kk-KZ"/>
              </w:rPr>
            </w:pPr>
          </w:p>
        </w:tc>
        <w:tc>
          <w:tcPr>
            <w:tcW w:w="15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6C5D88" w:rsidRDefault="006C5D88">
            <w:pPr>
              <w:spacing w:after="120" w:line="240" w:lineRule="auto"/>
              <w:jc w:val="both"/>
              <w:rPr>
                <w:rFonts w:ascii="Cambria" w:hAnsi="Cambria"/>
                <w:sz w:val="28"/>
                <w:szCs w:val="28"/>
                <w:lang w:val="kk-KZ"/>
              </w:rPr>
            </w:pPr>
            <w:r>
              <w:rPr>
                <w:rFonts w:ascii="Cambria" w:hAnsi="Cambria"/>
                <w:sz w:val="28"/>
                <w:szCs w:val="28"/>
                <w:lang w:val="kk-KZ"/>
              </w:rPr>
              <w:t>Бізге</w:t>
            </w:r>
          </w:p>
        </w:tc>
        <w:tc>
          <w:tcPr>
            <w:tcW w:w="422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6C5D88" w:rsidRDefault="006C5D88">
            <w:pPr>
              <w:spacing w:after="120" w:line="240" w:lineRule="auto"/>
              <w:jc w:val="both"/>
              <w:rPr>
                <w:rFonts w:ascii="Cambria" w:hAnsi="Cambria"/>
                <w:sz w:val="28"/>
                <w:szCs w:val="28"/>
                <w:lang w:val="kk-KZ"/>
              </w:rPr>
            </w:pPr>
            <w:r>
              <w:rPr>
                <w:rFonts w:ascii="Cambria" w:hAnsi="Cambria"/>
                <w:b/>
                <w:sz w:val="28"/>
                <w:szCs w:val="28"/>
                <w:lang w:val="kk-KZ"/>
              </w:rPr>
              <w:t>Маған</w:t>
            </w:r>
            <w:r>
              <w:rPr>
                <w:rFonts w:ascii="Cambria" w:hAnsi="Cambria"/>
                <w:sz w:val="28"/>
                <w:szCs w:val="28"/>
                <w:lang w:val="kk-KZ"/>
              </w:rPr>
              <w:t xml:space="preserve"> теледидар көру </w:t>
            </w:r>
            <w:r w:rsidRPr="004C0861">
              <w:rPr>
                <w:rFonts w:ascii="Cambria" w:hAnsi="Cambria"/>
                <w:b/>
                <w:sz w:val="28"/>
                <w:szCs w:val="28"/>
                <w:highlight w:val="green"/>
                <w:lang w:val="kk-KZ"/>
              </w:rPr>
              <w:t>ұнайды</w:t>
            </w:r>
          </w:p>
        </w:tc>
      </w:tr>
      <w:tr w:rsidR="006C5D88" w:rsidTr="006C5D88">
        <w:tc>
          <w:tcPr>
            <w:tcW w:w="1435" w:type="dxa"/>
            <w:tcBorders>
              <w:top w:val="single" w:sz="4" w:space="0" w:color="auto"/>
              <w:left w:val="single" w:sz="4" w:space="0" w:color="auto"/>
              <w:bottom w:val="single" w:sz="4" w:space="0" w:color="auto"/>
              <w:right w:val="single" w:sz="4" w:space="0" w:color="auto"/>
            </w:tcBorders>
            <w:shd w:val="clear" w:color="auto" w:fill="92D050"/>
            <w:hideMark/>
          </w:tcPr>
          <w:p w:rsidR="006C5D88" w:rsidRDefault="006C5D88">
            <w:pPr>
              <w:spacing w:after="120" w:line="240" w:lineRule="auto"/>
              <w:jc w:val="both"/>
              <w:rPr>
                <w:rFonts w:ascii="Cambria" w:hAnsi="Cambria"/>
                <w:sz w:val="28"/>
                <w:szCs w:val="28"/>
                <w:lang w:val="kk-KZ"/>
              </w:rPr>
            </w:pPr>
            <w:r>
              <w:rPr>
                <w:rFonts w:ascii="Cambria" w:hAnsi="Cambria"/>
                <w:sz w:val="28"/>
                <w:szCs w:val="28"/>
                <w:lang w:val="kk-KZ"/>
              </w:rPr>
              <w:t xml:space="preserve">Сендер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D88" w:rsidRDefault="006C5D88">
            <w:pPr>
              <w:spacing w:after="0" w:line="240" w:lineRule="auto"/>
              <w:rPr>
                <w:rFonts w:ascii="Cambria" w:hAnsi="Cambria"/>
                <w:sz w:val="28"/>
                <w:szCs w:val="28"/>
                <w:lang w:val="kk-KZ"/>
              </w:rPr>
            </w:pPr>
          </w:p>
        </w:tc>
        <w:tc>
          <w:tcPr>
            <w:tcW w:w="15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6C5D88" w:rsidRDefault="006C5D88">
            <w:pPr>
              <w:spacing w:after="120" w:line="240" w:lineRule="auto"/>
              <w:jc w:val="both"/>
              <w:rPr>
                <w:rFonts w:ascii="Cambria" w:hAnsi="Cambria"/>
                <w:sz w:val="28"/>
                <w:szCs w:val="28"/>
                <w:lang w:val="kk-KZ"/>
              </w:rPr>
            </w:pPr>
            <w:r>
              <w:rPr>
                <w:rFonts w:ascii="Cambria" w:hAnsi="Cambria"/>
                <w:sz w:val="28"/>
                <w:szCs w:val="28"/>
                <w:lang w:val="kk-KZ"/>
              </w:rPr>
              <w:t xml:space="preserve">Сендерге </w:t>
            </w:r>
          </w:p>
        </w:tc>
        <w:tc>
          <w:tcPr>
            <w:tcW w:w="422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6C5D88" w:rsidRDefault="006C5D88">
            <w:pPr>
              <w:spacing w:after="120" w:line="240" w:lineRule="auto"/>
              <w:jc w:val="both"/>
              <w:rPr>
                <w:rFonts w:ascii="Cambria" w:hAnsi="Cambria"/>
                <w:sz w:val="28"/>
                <w:szCs w:val="28"/>
                <w:lang w:val="kk-KZ"/>
              </w:rPr>
            </w:pPr>
            <w:r>
              <w:rPr>
                <w:rFonts w:ascii="Cambria" w:hAnsi="Cambria"/>
                <w:b/>
                <w:sz w:val="28"/>
                <w:szCs w:val="28"/>
                <w:lang w:val="kk-KZ"/>
              </w:rPr>
              <w:t>Маған</w:t>
            </w:r>
            <w:r>
              <w:rPr>
                <w:rFonts w:ascii="Cambria" w:hAnsi="Cambria"/>
                <w:sz w:val="28"/>
                <w:szCs w:val="28"/>
                <w:lang w:val="kk-KZ"/>
              </w:rPr>
              <w:t xml:space="preserve"> бұл пәтер </w:t>
            </w:r>
            <w:r w:rsidRPr="004C0861">
              <w:rPr>
                <w:rFonts w:ascii="Cambria" w:hAnsi="Cambria"/>
                <w:b/>
                <w:sz w:val="28"/>
                <w:szCs w:val="28"/>
                <w:highlight w:val="green"/>
                <w:lang w:val="kk-KZ"/>
              </w:rPr>
              <w:t>ұнайды</w:t>
            </w:r>
          </w:p>
        </w:tc>
      </w:tr>
      <w:tr w:rsidR="006C5D88" w:rsidTr="006C5D88">
        <w:tc>
          <w:tcPr>
            <w:tcW w:w="1435" w:type="dxa"/>
            <w:tcBorders>
              <w:top w:val="single" w:sz="4" w:space="0" w:color="auto"/>
              <w:left w:val="single" w:sz="4" w:space="0" w:color="auto"/>
              <w:bottom w:val="single" w:sz="4" w:space="0" w:color="auto"/>
              <w:right w:val="single" w:sz="4" w:space="0" w:color="auto"/>
            </w:tcBorders>
            <w:shd w:val="clear" w:color="auto" w:fill="92D050"/>
            <w:hideMark/>
          </w:tcPr>
          <w:p w:rsidR="006C5D88" w:rsidRDefault="006C5D88">
            <w:pPr>
              <w:spacing w:after="120" w:line="240" w:lineRule="auto"/>
              <w:jc w:val="both"/>
              <w:rPr>
                <w:rFonts w:ascii="Cambria" w:hAnsi="Cambria"/>
                <w:sz w:val="28"/>
                <w:szCs w:val="28"/>
                <w:lang w:val="kk-KZ"/>
              </w:rPr>
            </w:pPr>
            <w:r>
              <w:rPr>
                <w:rFonts w:ascii="Cambria" w:hAnsi="Cambria"/>
                <w:sz w:val="28"/>
                <w:szCs w:val="28"/>
                <w:lang w:val="kk-KZ"/>
              </w:rPr>
              <w:t xml:space="preserve">Сіздер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D88" w:rsidRDefault="006C5D88">
            <w:pPr>
              <w:spacing w:after="0" w:line="240" w:lineRule="auto"/>
              <w:rPr>
                <w:rFonts w:ascii="Cambria" w:hAnsi="Cambria"/>
                <w:sz w:val="28"/>
                <w:szCs w:val="28"/>
                <w:lang w:val="kk-KZ"/>
              </w:rPr>
            </w:pPr>
          </w:p>
        </w:tc>
        <w:tc>
          <w:tcPr>
            <w:tcW w:w="15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6C5D88" w:rsidRDefault="006C5D88">
            <w:pPr>
              <w:spacing w:after="120" w:line="240" w:lineRule="auto"/>
              <w:jc w:val="both"/>
              <w:rPr>
                <w:rFonts w:ascii="Cambria" w:hAnsi="Cambria"/>
                <w:sz w:val="28"/>
                <w:szCs w:val="28"/>
                <w:lang w:val="kk-KZ"/>
              </w:rPr>
            </w:pPr>
            <w:r>
              <w:rPr>
                <w:rFonts w:ascii="Cambria" w:hAnsi="Cambria"/>
                <w:sz w:val="28"/>
                <w:szCs w:val="28"/>
                <w:lang w:val="kk-KZ"/>
              </w:rPr>
              <w:t xml:space="preserve">Сіздерге </w:t>
            </w:r>
          </w:p>
        </w:tc>
        <w:tc>
          <w:tcPr>
            <w:tcW w:w="422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6C5D88" w:rsidRDefault="006C5D88">
            <w:pPr>
              <w:spacing w:after="120" w:line="240" w:lineRule="auto"/>
              <w:jc w:val="both"/>
              <w:rPr>
                <w:rFonts w:ascii="Cambria" w:hAnsi="Cambria"/>
                <w:sz w:val="28"/>
                <w:szCs w:val="28"/>
                <w:lang w:val="kk-KZ"/>
              </w:rPr>
            </w:pPr>
          </w:p>
        </w:tc>
      </w:tr>
      <w:tr w:rsidR="006C5D88" w:rsidTr="006C5D88">
        <w:tc>
          <w:tcPr>
            <w:tcW w:w="1435" w:type="dxa"/>
            <w:tcBorders>
              <w:top w:val="single" w:sz="4" w:space="0" w:color="auto"/>
              <w:left w:val="single" w:sz="4" w:space="0" w:color="auto"/>
              <w:bottom w:val="single" w:sz="4" w:space="0" w:color="auto"/>
              <w:right w:val="single" w:sz="4" w:space="0" w:color="auto"/>
            </w:tcBorders>
            <w:shd w:val="clear" w:color="auto" w:fill="92D050"/>
            <w:hideMark/>
          </w:tcPr>
          <w:p w:rsidR="006C5D88" w:rsidRDefault="006C5D88">
            <w:pPr>
              <w:spacing w:after="120" w:line="240" w:lineRule="auto"/>
              <w:jc w:val="both"/>
              <w:rPr>
                <w:rFonts w:ascii="Cambria" w:hAnsi="Cambria"/>
                <w:sz w:val="28"/>
                <w:szCs w:val="28"/>
                <w:lang w:val="kk-KZ"/>
              </w:rPr>
            </w:pPr>
            <w:r>
              <w:rPr>
                <w:rFonts w:ascii="Cambria" w:hAnsi="Cambria"/>
                <w:sz w:val="28"/>
                <w:szCs w:val="28"/>
                <w:lang w:val="kk-KZ"/>
              </w:rPr>
              <w:t xml:space="preserve">Олар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D88" w:rsidRDefault="006C5D88">
            <w:pPr>
              <w:spacing w:after="0" w:line="240" w:lineRule="auto"/>
              <w:rPr>
                <w:rFonts w:ascii="Cambria" w:hAnsi="Cambria"/>
                <w:sz w:val="28"/>
                <w:szCs w:val="28"/>
                <w:lang w:val="kk-KZ"/>
              </w:rPr>
            </w:pPr>
          </w:p>
        </w:tc>
        <w:tc>
          <w:tcPr>
            <w:tcW w:w="15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6C5D88" w:rsidRDefault="006C5D88">
            <w:pPr>
              <w:spacing w:after="120" w:line="240" w:lineRule="auto"/>
              <w:jc w:val="both"/>
              <w:rPr>
                <w:rFonts w:ascii="Cambria" w:hAnsi="Cambria"/>
                <w:sz w:val="28"/>
                <w:szCs w:val="28"/>
                <w:lang w:val="kk-KZ"/>
              </w:rPr>
            </w:pPr>
            <w:r>
              <w:rPr>
                <w:rFonts w:ascii="Cambria" w:hAnsi="Cambria"/>
                <w:sz w:val="28"/>
                <w:szCs w:val="28"/>
                <w:lang w:val="kk-KZ"/>
              </w:rPr>
              <w:t xml:space="preserve">Оларға </w:t>
            </w:r>
          </w:p>
        </w:tc>
        <w:tc>
          <w:tcPr>
            <w:tcW w:w="422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6C5D88" w:rsidRDefault="006C5D88">
            <w:pPr>
              <w:spacing w:after="120" w:line="240" w:lineRule="auto"/>
              <w:jc w:val="both"/>
              <w:rPr>
                <w:rFonts w:ascii="Cambria" w:hAnsi="Cambria"/>
                <w:sz w:val="28"/>
                <w:szCs w:val="28"/>
                <w:lang w:val="kk-KZ"/>
              </w:rPr>
            </w:pPr>
          </w:p>
        </w:tc>
      </w:tr>
    </w:tbl>
    <w:p w:rsidR="006C5D88" w:rsidRDefault="006C5D88" w:rsidP="006C5D88">
      <w:pPr>
        <w:spacing w:after="120" w:line="240" w:lineRule="auto"/>
        <w:jc w:val="both"/>
        <w:rPr>
          <w:rFonts w:ascii="Cambria" w:hAnsi="Cambria"/>
          <w:b/>
          <w:sz w:val="28"/>
          <w:szCs w:val="28"/>
          <w:lang w:val="kk-KZ"/>
        </w:rPr>
      </w:pPr>
    </w:p>
    <w:p w:rsidR="006C5D88" w:rsidRDefault="00DE0C4B" w:rsidP="006C5D88">
      <w:pPr>
        <w:spacing w:after="120" w:line="240" w:lineRule="auto"/>
        <w:jc w:val="both"/>
        <w:rPr>
          <w:rFonts w:ascii="Cambria" w:hAnsi="Cambria"/>
          <w:b/>
          <w:sz w:val="28"/>
          <w:szCs w:val="28"/>
          <w:lang w:val="kk-KZ"/>
        </w:rPr>
      </w:pPr>
      <w:r>
        <w:rPr>
          <w:rFonts w:ascii="Cambria" w:hAnsi="Cambria"/>
          <w:b/>
          <w:sz w:val="28"/>
          <w:szCs w:val="28"/>
          <w:lang w:val="kk-KZ"/>
        </w:rPr>
        <w:t xml:space="preserve">Өтілген грамматиканы тәжірибе жүзінде қолданып көріңіз. </w:t>
      </w:r>
      <w:r w:rsidR="007B3D85">
        <w:rPr>
          <w:rFonts w:ascii="Cambria" w:hAnsi="Cambria"/>
          <w:b/>
          <w:sz w:val="28"/>
          <w:szCs w:val="28"/>
          <w:lang w:val="kk-KZ"/>
        </w:rPr>
        <w:t xml:space="preserve">Мысалы: </w:t>
      </w:r>
    </w:p>
    <w:p w:rsidR="00DE0C4B" w:rsidRDefault="006C5D88" w:rsidP="00DE0C4B">
      <w:pPr>
        <w:spacing w:after="120" w:line="240" w:lineRule="auto"/>
        <w:rPr>
          <w:rFonts w:ascii="Cambria" w:hAnsi="Cambria"/>
          <w:sz w:val="28"/>
          <w:szCs w:val="28"/>
          <w:lang w:val="kk-KZ"/>
        </w:rPr>
      </w:pPr>
      <w:r>
        <w:rPr>
          <w:rFonts w:ascii="Cambria" w:hAnsi="Cambria"/>
          <w:sz w:val="28"/>
          <w:szCs w:val="28"/>
          <w:lang w:val="kk-KZ"/>
        </w:rPr>
        <w:t xml:space="preserve">Маған кофе ұнайды. </w:t>
      </w:r>
    </w:p>
    <w:p w:rsidR="00DE0C4B" w:rsidRDefault="006C5D88" w:rsidP="00DE0C4B">
      <w:pPr>
        <w:spacing w:after="120" w:line="240" w:lineRule="auto"/>
        <w:rPr>
          <w:rFonts w:ascii="Cambria" w:hAnsi="Cambria"/>
          <w:sz w:val="28"/>
          <w:szCs w:val="28"/>
          <w:lang w:val="kk-KZ"/>
        </w:rPr>
      </w:pPr>
      <w:r>
        <w:rPr>
          <w:rFonts w:ascii="Cambria" w:hAnsi="Cambria"/>
          <w:sz w:val="28"/>
          <w:szCs w:val="28"/>
          <w:lang w:val="kk-KZ"/>
        </w:rPr>
        <w:t xml:space="preserve">Маған шоколад ұнамайды. </w:t>
      </w:r>
    </w:p>
    <w:p w:rsidR="006C5D88" w:rsidRDefault="006C5D88" w:rsidP="00DE0C4B">
      <w:pPr>
        <w:spacing w:after="120" w:line="240" w:lineRule="auto"/>
        <w:rPr>
          <w:rFonts w:ascii="Cambria" w:hAnsi="Cambria"/>
          <w:sz w:val="28"/>
          <w:szCs w:val="28"/>
          <w:lang w:val="kk-KZ"/>
        </w:rPr>
      </w:pPr>
      <w:r>
        <w:rPr>
          <w:rFonts w:ascii="Cambria" w:hAnsi="Cambria"/>
          <w:sz w:val="28"/>
          <w:szCs w:val="28"/>
          <w:lang w:val="kk-KZ"/>
        </w:rPr>
        <w:t>Сізге не ұнайды?</w:t>
      </w:r>
    </w:p>
    <w:p w:rsidR="006C5D88" w:rsidRDefault="006C5D88" w:rsidP="006C5D88">
      <w:pPr>
        <w:spacing w:after="120" w:line="240" w:lineRule="auto"/>
        <w:jc w:val="both"/>
        <w:rPr>
          <w:rFonts w:ascii="Cambria" w:hAnsi="Cambria"/>
          <w:sz w:val="28"/>
          <w:szCs w:val="28"/>
          <w:lang w:val="kk-KZ"/>
        </w:rPr>
      </w:pPr>
    </w:p>
    <w:p w:rsidR="006C5D88" w:rsidRDefault="006C5D88" w:rsidP="006C5D88">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 тілінде </w:t>
      </w:r>
      <w:r>
        <w:rPr>
          <w:rFonts w:ascii="Times New Roman" w:hAnsi="Times New Roman" w:cs="Times New Roman"/>
          <w:i/>
          <w:sz w:val="28"/>
          <w:szCs w:val="28"/>
          <w:lang w:val="kk-KZ"/>
        </w:rPr>
        <w:t>мекенді білдіру және «қайда?»</w:t>
      </w:r>
      <w:r>
        <w:rPr>
          <w:rFonts w:ascii="Times New Roman" w:hAnsi="Times New Roman" w:cs="Times New Roman"/>
          <w:sz w:val="28"/>
          <w:szCs w:val="28"/>
          <w:lang w:val="kk-KZ"/>
        </w:rPr>
        <w:t xml:space="preserve"> сұрағына жауап алу үшін жатыс септігін қолданамыз.</w:t>
      </w:r>
    </w:p>
    <w:p w:rsidR="006C5D88" w:rsidRDefault="006C5D88" w:rsidP="006C5D88">
      <w:pPr>
        <w:jc w:val="both"/>
        <w:rPr>
          <w:rFonts w:ascii="Times New Roman" w:hAnsi="Times New Roman" w:cs="Times New Roman"/>
          <w:sz w:val="28"/>
          <w:szCs w:val="28"/>
          <w:lang w:val="kk-KZ"/>
        </w:rPr>
      </w:pPr>
      <w:r>
        <w:rPr>
          <w:rFonts w:ascii="Times New Roman" w:hAnsi="Times New Roman" w:cs="Times New Roman"/>
          <w:i/>
          <w:sz w:val="28"/>
          <w:szCs w:val="28"/>
          <w:lang w:val="kk-KZ"/>
        </w:rPr>
        <w:t>Жатыс септік</w:t>
      </w:r>
      <w:r>
        <w:rPr>
          <w:rFonts w:ascii="Times New Roman" w:hAnsi="Times New Roman" w:cs="Times New Roman"/>
          <w:sz w:val="28"/>
          <w:szCs w:val="28"/>
          <w:lang w:val="kk-KZ"/>
        </w:rPr>
        <w:t xml:space="preserve"> жалғауларына назар аударайық.</w:t>
      </w:r>
    </w:p>
    <w:tbl>
      <w:tblPr>
        <w:tblW w:w="0" w:type="auto"/>
        <w:jc w:val="center"/>
        <w:tblCellSpacing w:w="15" w:type="dxa"/>
        <w:shd w:val="clear" w:color="auto" w:fill="0F4B9B"/>
        <w:tblCellMar>
          <w:top w:w="60" w:type="dxa"/>
          <w:left w:w="60" w:type="dxa"/>
          <w:bottom w:w="60" w:type="dxa"/>
          <w:right w:w="60" w:type="dxa"/>
        </w:tblCellMar>
        <w:tblLook w:val="04A0"/>
      </w:tblPr>
      <w:tblGrid>
        <w:gridCol w:w="1275"/>
        <w:gridCol w:w="4935"/>
        <w:gridCol w:w="2592"/>
      </w:tblGrid>
      <w:tr w:rsidR="006C5D88" w:rsidTr="006C5D88">
        <w:trPr>
          <w:tblCellSpacing w:w="15" w:type="dxa"/>
          <w:jc w:val="center"/>
        </w:trPr>
        <w:tc>
          <w:tcPr>
            <w:tcW w:w="6165" w:type="dxa"/>
            <w:gridSpan w:val="2"/>
            <w:shd w:val="clear" w:color="auto" w:fill="FFFFFF"/>
            <w:vAlign w:val="center"/>
            <w:hideMark/>
          </w:tcPr>
          <w:p w:rsidR="006C5D88" w:rsidRDefault="006C5D88">
            <w:pPr>
              <w:spacing w:after="0" w:line="240" w:lineRule="auto"/>
              <w:jc w:val="center"/>
              <w:rPr>
                <w:rFonts w:ascii="Calibri" w:eastAsia="Times New Roman" w:hAnsi="Calibri" w:cs="Calibri"/>
                <w:color w:val="003296"/>
                <w:sz w:val="24"/>
                <w:szCs w:val="24"/>
                <w:lang w:val="kk-KZ" w:eastAsia="ru-RU"/>
              </w:rPr>
            </w:pPr>
            <w:r>
              <w:rPr>
                <w:rFonts w:ascii="Calibri" w:eastAsia="Times New Roman" w:hAnsi="Calibri" w:cs="Calibri"/>
                <w:color w:val="003296"/>
                <w:sz w:val="24"/>
                <w:szCs w:val="24"/>
                <w:lang w:val="kk-KZ" w:eastAsia="ru-RU"/>
              </w:rPr>
              <w:br/>
            </w:r>
            <w:r>
              <w:rPr>
                <w:rFonts w:ascii="Segoe UI" w:eastAsia="Times New Roman" w:hAnsi="Segoe UI" w:cs="Segoe UI"/>
                <w:color w:val="000000"/>
                <w:sz w:val="24"/>
                <w:szCs w:val="24"/>
                <w:lang w:val="kk-KZ" w:eastAsia="ru-RU"/>
              </w:rPr>
              <w:t>Жатыс септік</w:t>
            </w:r>
            <w:r>
              <w:rPr>
                <w:rFonts w:ascii="Calibri" w:eastAsia="Times New Roman" w:hAnsi="Calibri" w:cs="Calibri"/>
                <w:color w:val="003296"/>
                <w:sz w:val="24"/>
                <w:szCs w:val="24"/>
                <w:lang w:val="kk-KZ" w:eastAsia="ru-RU"/>
              </w:rPr>
              <w:br/>
              <w:t>Қашан?</w:t>
            </w:r>
          </w:p>
        </w:tc>
        <w:tc>
          <w:tcPr>
            <w:tcW w:w="2547" w:type="dxa"/>
            <w:shd w:val="clear" w:color="auto" w:fill="FFFFFF"/>
            <w:hideMark/>
          </w:tcPr>
          <w:p w:rsidR="006C5D88" w:rsidRDefault="006C5D88">
            <w:pPr>
              <w:spacing w:after="0" w:line="240" w:lineRule="auto"/>
              <w:jc w:val="center"/>
              <w:rPr>
                <w:rFonts w:ascii="Calibri" w:eastAsia="Times New Roman" w:hAnsi="Calibri" w:cs="Calibri"/>
                <w:color w:val="003296"/>
                <w:sz w:val="24"/>
                <w:szCs w:val="24"/>
                <w:lang w:val="kk-KZ" w:eastAsia="ru-RU"/>
              </w:rPr>
            </w:pPr>
            <w:r>
              <w:rPr>
                <w:rFonts w:ascii="Calibri" w:eastAsia="Times New Roman" w:hAnsi="Calibri" w:cs="Calibri"/>
                <w:color w:val="003296"/>
                <w:sz w:val="24"/>
                <w:szCs w:val="24"/>
                <w:lang w:val="kk-KZ" w:eastAsia="ru-RU"/>
              </w:rPr>
              <w:t xml:space="preserve">Мысалы </w:t>
            </w:r>
          </w:p>
        </w:tc>
      </w:tr>
      <w:tr w:rsidR="006C5D88" w:rsidTr="006C5D88">
        <w:trPr>
          <w:tblCellSpacing w:w="15" w:type="dxa"/>
          <w:jc w:val="center"/>
        </w:trPr>
        <w:tc>
          <w:tcPr>
            <w:tcW w:w="1230" w:type="dxa"/>
            <w:shd w:val="clear" w:color="auto" w:fill="FFFFFF"/>
            <w:vAlign w:val="center"/>
            <w:hideMark/>
          </w:tcPr>
          <w:p w:rsidR="006C5D88" w:rsidRPr="001D3BBB" w:rsidRDefault="006C5D88">
            <w:pPr>
              <w:spacing w:after="0" w:line="240" w:lineRule="auto"/>
              <w:rPr>
                <w:rFonts w:ascii="Calibri" w:eastAsia="Times New Roman" w:hAnsi="Calibri" w:cs="Calibri"/>
                <w:sz w:val="24"/>
                <w:szCs w:val="24"/>
                <w:highlight w:val="green"/>
                <w:lang w:val="kk-KZ" w:eastAsia="ru-RU"/>
              </w:rPr>
            </w:pPr>
            <w:r w:rsidRPr="001D3BBB">
              <w:rPr>
                <w:rFonts w:ascii="Segoe UI" w:eastAsia="Times New Roman" w:hAnsi="Segoe UI" w:cs="Segoe UI"/>
                <w:sz w:val="24"/>
                <w:szCs w:val="24"/>
                <w:highlight w:val="green"/>
                <w:lang w:val="kk-KZ" w:eastAsia="ru-RU"/>
              </w:rPr>
              <w:t> </w:t>
            </w:r>
            <w:r w:rsidR="001D3BBB" w:rsidRPr="001D3BBB">
              <w:rPr>
                <w:rFonts w:ascii="Segoe UI" w:eastAsia="Times New Roman" w:hAnsi="Segoe UI" w:cs="Segoe UI"/>
                <w:sz w:val="24"/>
                <w:szCs w:val="24"/>
                <w:highlight w:val="green"/>
                <w:lang w:val="kk-KZ" w:eastAsia="ru-RU"/>
              </w:rPr>
              <w:t>-</w:t>
            </w:r>
            <w:r w:rsidRPr="001D3BBB">
              <w:rPr>
                <w:rFonts w:ascii="Segoe UI" w:eastAsia="Times New Roman" w:hAnsi="Segoe UI" w:cs="Segoe UI"/>
                <w:sz w:val="24"/>
                <w:szCs w:val="24"/>
                <w:highlight w:val="green"/>
                <w:lang w:val="kk-KZ" w:eastAsia="ru-RU"/>
              </w:rPr>
              <w:t>да/</w:t>
            </w:r>
            <w:r w:rsidR="001D3BBB" w:rsidRPr="001D3BBB">
              <w:rPr>
                <w:rFonts w:ascii="Segoe UI" w:eastAsia="Times New Roman" w:hAnsi="Segoe UI" w:cs="Segoe UI"/>
                <w:sz w:val="24"/>
                <w:szCs w:val="24"/>
                <w:highlight w:val="green"/>
                <w:lang w:val="kk-KZ" w:eastAsia="ru-RU"/>
              </w:rPr>
              <w:t>-</w:t>
            </w:r>
            <w:r w:rsidRPr="001D3BBB">
              <w:rPr>
                <w:rFonts w:ascii="Segoe UI" w:eastAsia="Times New Roman" w:hAnsi="Segoe UI" w:cs="Segoe UI"/>
                <w:sz w:val="24"/>
                <w:szCs w:val="24"/>
                <w:highlight w:val="green"/>
                <w:lang w:val="kk-KZ" w:eastAsia="ru-RU"/>
              </w:rPr>
              <w:t>де</w:t>
            </w:r>
            <w:r w:rsidR="001D3BBB" w:rsidRPr="001D3BBB">
              <w:rPr>
                <w:rFonts w:ascii="Segoe UI" w:eastAsia="Times New Roman" w:hAnsi="Segoe UI" w:cs="Segoe UI"/>
                <w:sz w:val="24"/>
                <w:szCs w:val="24"/>
                <w:highlight w:val="green"/>
                <w:lang w:val="kk-KZ" w:eastAsia="ru-RU"/>
              </w:rPr>
              <w:t>;</w:t>
            </w:r>
          </w:p>
        </w:tc>
        <w:tc>
          <w:tcPr>
            <w:tcW w:w="4905" w:type="dxa"/>
            <w:shd w:val="clear" w:color="auto" w:fill="FFFFFF"/>
            <w:vAlign w:val="center"/>
            <w:hideMark/>
          </w:tcPr>
          <w:p w:rsidR="006C5D88" w:rsidRDefault="006C5D88">
            <w:pPr>
              <w:spacing w:after="0" w:line="240" w:lineRule="auto"/>
              <w:rPr>
                <w:rFonts w:ascii="Calibri" w:eastAsia="Times New Roman" w:hAnsi="Calibri" w:cs="Calibri"/>
                <w:color w:val="003296"/>
                <w:sz w:val="24"/>
                <w:szCs w:val="24"/>
                <w:lang w:val="kk-KZ" w:eastAsia="ru-RU"/>
              </w:rPr>
            </w:pPr>
            <w:r>
              <w:rPr>
                <w:rFonts w:ascii="Segoe UI" w:eastAsia="Times New Roman" w:hAnsi="Segoe UI" w:cs="Segoe UI"/>
                <w:color w:val="000000"/>
                <w:sz w:val="24"/>
                <w:szCs w:val="24"/>
                <w:lang w:val="kk-KZ" w:eastAsia="ru-RU"/>
              </w:rPr>
              <w:t> </w:t>
            </w:r>
            <w:r w:rsidRPr="004C0861">
              <w:rPr>
                <w:rFonts w:ascii="Segoe UI" w:eastAsia="Times New Roman" w:hAnsi="Segoe UI" w:cs="Segoe UI"/>
                <w:i/>
                <w:iCs/>
                <w:color w:val="000000"/>
                <w:sz w:val="24"/>
                <w:szCs w:val="24"/>
                <w:highlight w:val="green"/>
                <w:lang w:val="kk-KZ" w:eastAsia="ru-RU"/>
              </w:rPr>
              <w:t>Дауысты</w:t>
            </w:r>
            <w:r w:rsidR="004C0861" w:rsidRPr="004C0861">
              <w:rPr>
                <w:rFonts w:ascii="Segoe UI" w:eastAsia="Times New Roman" w:hAnsi="Segoe UI" w:cs="Segoe UI"/>
                <w:i/>
                <w:iCs/>
                <w:color w:val="000000"/>
                <w:sz w:val="24"/>
                <w:szCs w:val="24"/>
                <w:highlight w:val="green"/>
                <w:lang w:val="kk-KZ" w:eastAsia="ru-RU"/>
              </w:rPr>
              <w:t xml:space="preserve">, </w:t>
            </w:r>
            <w:r w:rsidRPr="004C0861">
              <w:rPr>
                <w:rFonts w:ascii="Segoe UI" w:eastAsia="Times New Roman" w:hAnsi="Segoe UI" w:cs="Segoe UI"/>
                <w:i/>
                <w:iCs/>
                <w:color w:val="000000"/>
                <w:sz w:val="24"/>
                <w:szCs w:val="24"/>
                <w:highlight w:val="green"/>
                <w:lang w:val="kk-KZ" w:eastAsia="ru-RU"/>
              </w:rPr>
              <w:t>үнді дауыссыздар және</w:t>
            </w:r>
            <w:r w:rsidRPr="004C0861">
              <w:rPr>
                <w:rFonts w:ascii="Segoe UI" w:eastAsia="Times New Roman" w:hAnsi="Segoe UI" w:cs="Segoe UI"/>
                <w:color w:val="000000"/>
                <w:sz w:val="24"/>
                <w:szCs w:val="24"/>
                <w:highlight w:val="green"/>
                <w:lang w:val="kk-KZ" w:eastAsia="ru-RU"/>
              </w:rPr>
              <w:t xml:space="preserve"> ж, з</w:t>
            </w:r>
          </w:p>
        </w:tc>
        <w:tc>
          <w:tcPr>
            <w:tcW w:w="2547" w:type="dxa"/>
            <w:shd w:val="clear" w:color="auto" w:fill="FFFFFF"/>
            <w:hideMark/>
          </w:tcPr>
          <w:p w:rsidR="006C5D88" w:rsidRDefault="006C5D88">
            <w:pPr>
              <w:spacing w:after="0" w:line="240" w:lineRule="auto"/>
              <w:rPr>
                <w:rFonts w:ascii="Segoe UI" w:eastAsia="Times New Roman" w:hAnsi="Segoe UI" w:cs="Segoe UI"/>
                <w:color w:val="000000"/>
                <w:sz w:val="24"/>
                <w:szCs w:val="24"/>
                <w:lang w:val="kk-KZ" w:eastAsia="ru-RU"/>
              </w:rPr>
            </w:pPr>
            <w:r>
              <w:rPr>
                <w:rFonts w:ascii="Segoe UI" w:eastAsia="Times New Roman" w:hAnsi="Segoe UI" w:cs="Segoe UI"/>
                <w:color w:val="000000"/>
                <w:sz w:val="24"/>
                <w:szCs w:val="24"/>
                <w:lang w:val="kk-KZ" w:eastAsia="ru-RU"/>
              </w:rPr>
              <w:t>бөлме+</w:t>
            </w:r>
            <w:r>
              <w:rPr>
                <w:rFonts w:ascii="Segoe UI" w:eastAsia="Times New Roman" w:hAnsi="Segoe UI" w:cs="Segoe UI"/>
                <w:color w:val="FF0000"/>
                <w:sz w:val="24"/>
                <w:szCs w:val="24"/>
                <w:lang w:val="kk-KZ" w:eastAsia="ru-RU"/>
              </w:rPr>
              <w:t>де</w:t>
            </w:r>
            <w:r>
              <w:rPr>
                <w:rFonts w:ascii="Segoe UI" w:eastAsia="Times New Roman" w:hAnsi="Segoe UI" w:cs="Segoe UI"/>
                <w:color w:val="000000"/>
                <w:sz w:val="24"/>
                <w:szCs w:val="24"/>
                <w:lang w:val="kk-KZ" w:eastAsia="ru-RU"/>
              </w:rPr>
              <w:t>, үстел+</w:t>
            </w:r>
            <w:r>
              <w:rPr>
                <w:rFonts w:ascii="Segoe UI" w:eastAsia="Times New Roman" w:hAnsi="Segoe UI" w:cs="Segoe UI"/>
                <w:color w:val="FF0000"/>
                <w:sz w:val="24"/>
                <w:szCs w:val="24"/>
                <w:lang w:val="kk-KZ" w:eastAsia="ru-RU"/>
              </w:rPr>
              <w:t>де</w:t>
            </w:r>
          </w:p>
        </w:tc>
      </w:tr>
      <w:tr w:rsidR="006C5D88" w:rsidTr="006C5D88">
        <w:trPr>
          <w:tblCellSpacing w:w="15" w:type="dxa"/>
          <w:jc w:val="center"/>
        </w:trPr>
        <w:tc>
          <w:tcPr>
            <w:tcW w:w="1230" w:type="dxa"/>
            <w:shd w:val="clear" w:color="auto" w:fill="FFFFFF"/>
            <w:vAlign w:val="center"/>
            <w:hideMark/>
          </w:tcPr>
          <w:p w:rsidR="006C5D88" w:rsidRPr="001D3BBB" w:rsidRDefault="006C5D88">
            <w:pPr>
              <w:spacing w:after="0" w:line="240" w:lineRule="auto"/>
              <w:rPr>
                <w:rFonts w:ascii="Calibri" w:eastAsia="Times New Roman" w:hAnsi="Calibri" w:cs="Calibri"/>
                <w:sz w:val="24"/>
                <w:szCs w:val="24"/>
                <w:highlight w:val="green"/>
                <w:lang w:val="kk-KZ" w:eastAsia="ru-RU"/>
              </w:rPr>
            </w:pPr>
            <w:r w:rsidRPr="001D3BBB">
              <w:rPr>
                <w:rFonts w:ascii="Segoe UI" w:eastAsia="Times New Roman" w:hAnsi="Segoe UI" w:cs="Segoe UI"/>
                <w:sz w:val="24"/>
                <w:szCs w:val="24"/>
                <w:highlight w:val="green"/>
                <w:lang w:eastAsia="ru-RU"/>
              </w:rPr>
              <w:t> </w:t>
            </w:r>
            <w:r w:rsidR="001D3BBB" w:rsidRPr="001D3BBB">
              <w:rPr>
                <w:rFonts w:ascii="Segoe UI" w:eastAsia="Times New Roman" w:hAnsi="Segoe UI" w:cs="Segoe UI"/>
                <w:sz w:val="24"/>
                <w:szCs w:val="24"/>
                <w:highlight w:val="green"/>
                <w:lang w:val="kk-KZ" w:eastAsia="ru-RU"/>
              </w:rPr>
              <w:t>-</w:t>
            </w:r>
            <w:r w:rsidRPr="001D3BBB">
              <w:rPr>
                <w:rFonts w:ascii="Segoe UI" w:eastAsia="Times New Roman" w:hAnsi="Segoe UI" w:cs="Segoe UI"/>
                <w:sz w:val="24"/>
                <w:szCs w:val="24"/>
                <w:highlight w:val="green"/>
                <w:lang w:eastAsia="ru-RU"/>
              </w:rPr>
              <w:t>та/</w:t>
            </w:r>
            <w:r w:rsidR="001D3BBB" w:rsidRPr="001D3BBB">
              <w:rPr>
                <w:rFonts w:ascii="Segoe UI" w:eastAsia="Times New Roman" w:hAnsi="Segoe UI" w:cs="Segoe UI"/>
                <w:sz w:val="24"/>
                <w:szCs w:val="24"/>
                <w:highlight w:val="green"/>
                <w:lang w:val="kk-KZ" w:eastAsia="ru-RU"/>
              </w:rPr>
              <w:t>-</w:t>
            </w:r>
            <w:r w:rsidRPr="001D3BBB">
              <w:rPr>
                <w:rFonts w:ascii="Segoe UI" w:eastAsia="Times New Roman" w:hAnsi="Segoe UI" w:cs="Segoe UI"/>
                <w:sz w:val="24"/>
                <w:szCs w:val="24"/>
                <w:highlight w:val="green"/>
                <w:lang w:eastAsia="ru-RU"/>
              </w:rPr>
              <w:t>те</w:t>
            </w:r>
            <w:r w:rsidR="001D3BBB" w:rsidRPr="001D3BBB">
              <w:rPr>
                <w:rFonts w:ascii="Segoe UI" w:eastAsia="Times New Roman" w:hAnsi="Segoe UI" w:cs="Segoe UI"/>
                <w:sz w:val="24"/>
                <w:szCs w:val="24"/>
                <w:highlight w:val="green"/>
                <w:lang w:val="kk-KZ" w:eastAsia="ru-RU"/>
              </w:rPr>
              <w:t>;</w:t>
            </w:r>
          </w:p>
        </w:tc>
        <w:tc>
          <w:tcPr>
            <w:tcW w:w="4905" w:type="dxa"/>
            <w:shd w:val="clear" w:color="auto" w:fill="FFFFFF"/>
            <w:vAlign w:val="center"/>
            <w:hideMark/>
          </w:tcPr>
          <w:p w:rsidR="006C5D88" w:rsidRDefault="006C5D88">
            <w:pPr>
              <w:spacing w:after="0" w:line="240" w:lineRule="auto"/>
              <w:rPr>
                <w:rFonts w:ascii="Calibri" w:eastAsia="Times New Roman" w:hAnsi="Calibri" w:cs="Calibri"/>
                <w:color w:val="003296"/>
                <w:sz w:val="24"/>
                <w:szCs w:val="24"/>
                <w:lang w:eastAsia="ru-RU"/>
              </w:rPr>
            </w:pPr>
            <w:r>
              <w:rPr>
                <w:rFonts w:ascii="Segoe UI" w:eastAsia="Times New Roman" w:hAnsi="Segoe UI" w:cs="Segoe UI"/>
                <w:color w:val="000000"/>
                <w:sz w:val="24"/>
                <w:szCs w:val="24"/>
                <w:lang w:eastAsia="ru-RU"/>
              </w:rPr>
              <w:t> </w:t>
            </w:r>
            <w:r>
              <w:rPr>
                <w:rFonts w:ascii="Segoe UI" w:eastAsia="Times New Roman" w:hAnsi="Segoe UI" w:cs="Segoe UI"/>
                <w:i/>
                <w:iCs/>
                <w:color w:val="000000"/>
                <w:sz w:val="24"/>
                <w:szCs w:val="24"/>
                <w:lang w:val="kk-KZ" w:eastAsia="ru-RU"/>
              </w:rPr>
              <w:t>Қатаң дауыссыздар</w:t>
            </w:r>
            <w:r>
              <w:rPr>
                <w:rFonts w:ascii="Segoe UI" w:eastAsia="Times New Roman" w:hAnsi="Segoe UI" w:cs="Segoe UI"/>
                <w:color w:val="000000"/>
                <w:sz w:val="24"/>
                <w:szCs w:val="24"/>
                <w:lang w:eastAsia="ru-RU"/>
              </w:rPr>
              <w:t>және б</w:t>
            </w:r>
            <w:r>
              <w:rPr>
                <w:rFonts w:ascii="Segoe UI" w:eastAsia="Times New Roman" w:hAnsi="Segoe UI" w:cs="Segoe UI"/>
                <w:color w:val="000000"/>
                <w:sz w:val="24"/>
                <w:szCs w:val="24"/>
                <w:lang w:val="kk-KZ" w:eastAsia="ru-RU"/>
              </w:rPr>
              <w:t>,</w:t>
            </w:r>
            <w:r>
              <w:rPr>
                <w:rFonts w:ascii="Segoe UI" w:eastAsia="Times New Roman" w:hAnsi="Segoe UI" w:cs="Segoe UI"/>
                <w:color w:val="000000"/>
                <w:sz w:val="24"/>
                <w:szCs w:val="24"/>
                <w:lang w:eastAsia="ru-RU"/>
              </w:rPr>
              <w:t xml:space="preserve"> в</w:t>
            </w:r>
            <w:r>
              <w:rPr>
                <w:rFonts w:ascii="Segoe UI" w:eastAsia="Times New Roman" w:hAnsi="Segoe UI" w:cs="Segoe UI"/>
                <w:color w:val="000000"/>
                <w:sz w:val="24"/>
                <w:szCs w:val="24"/>
                <w:lang w:val="kk-KZ" w:eastAsia="ru-RU"/>
              </w:rPr>
              <w:t>,</w:t>
            </w:r>
            <w:r>
              <w:rPr>
                <w:rFonts w:ascii="Segoe UI" w:eastAsia="Times New Roman" w:hAnsi="Segoe UI" w:cs="Segoe UI"/>
                <w:color w:val="000000"/>
                <w:sz w:val="24"/>
                <w:szCs w:val="24"/>
                <w:lang w:eastAsia="ru-RU"/>
              </w:rPr>
              <w:t xml:space="preserve"> г</w:t>
            </w:r>
            <w:r>
              <w:rPr>
                <w:rFonts w:ascii="Segoe UI" w:eastAsia="Times New Roman" w:hAnsi="Segoe UI" w:cs="Segoe UI"/>
                <w:color w:val="000000"/>
                <w:sz w:val="24"/>
                <w:szCs w:val="24"/>
                <w:lang w:val="kk-KZ" w:eastAsia="ru-RU"/>
              </w:rPr>
              <w:t>,</w:t>
            </w:r>
            <w:r>
              <w:rPr>
                <w:rFonts w:ascii="Segoe UI" w:eastAsia="Times New Roman" w:hAnsi="Segoe UI" w:cs="Segoe UI"/>
                <w:color w:val="000000"/>
                <w:sz w:val="24"/>
                <w:szCs w:val="24"/>
                <w:lang w:eastAsia="ru-RU"/>
              </w:rPr>
              <w:t xml:space="preserve"> д</w:t>
            </w:r>
          </w:p>
        </w:tc>
        <w:tc>
          <w:tcPr>
            <w:tcW w:w="2547" w:type="dxa"/>
            <w:shd w:val="clear" w:color="auto" w:fill="FFFFFF"/>
            <w:hideMark/>
          </w:tcPr>
          <w:p w:rsidR="006C5D88" w:rsidRDefault="006C5D88">
            <w:pPr>
              <w:spacing w:after="0" w:line="240" w:lineRule="auto"/>
              <w:rPr>
                <w:rFonts w:ascii="Segoe UI" w:eastAsia="Times New Roman" w:hAnsi="Segoe UI" w:cs="Segoe UI"/>
                <w:color w:val="000000"/>
                <w:sz w:val="24"/>
                <w:szCs w:val="24"/>
                <w:lang w:val="kk-KZ" w:eastAsia="ru-RU"/>
              </w:rPr>
            </w:pPr>
            <w:r>
              <w:rPr>
                <w:rFonts w:ascii="Segoe UI" w:eastAsia="Times New Roman" w:hAnsi="Segoe UI" w:cs="Segoe UI"/>
                <w:color w:val="000000"/>
                <w:sz w:val="24"/>
                <w:szCs w:val="24"/>
                <w:lang w:val="kk-KZ" w:eastAsia="ru-RU"/>
              </w:rPr>
              <w:t>шкаф+</w:t>
            </w:r>
            <w:r>
              <w:rPr>
                <w:rFonts w:ascii="Segoe UI" w:eastAsia="Times New Roman" w:hAnsi="Segoe UI" w:cs="Segoe UI"/>
                <w:color w:val="FF0000"/>
                <w:sz w:val="24"/>
                <w:szCs w:val="24"/>
                <w:lang w:val="kk-KZ" w:eastAsia="ru-RU"/>
              </w:rPr>
              <w:t>та</w:t>
            </w:r>
            <w:r>
              <w:rPr>
                <w:rFonts w:ascii="Segoe UI" w:eastAsia="Times New Roman" w:hAnsi="Segoe UI" w:cs="Segoe UI"/>
                <w:color w:val="000000"/>
                <w:sz w:val="24"/>
                <w:szCs w:val="24"/>
                <w:lang w:val="kk-KZ" w:eastAsia="ru-RU"/>
              </w:rPr>
              <w:t>, мектеп+</w:t>
            </w:r>
            <w:r>
              <w:rPr>
                <w:rFonts w:ascii="Segoe UI" w:eastAsia="Times New Roman" w:hAnsi="Segoe UI" w:cs="Segoe UI"/>
                <w:color w:val="FF0000"/>
                <w:sz w:val="24"/>
                <w:szCs w:val="24"/>
                <w:lang w:val="kk-KZ" w:eastAsia="ru-RU"/>
              </w:rPr>
              <w:t>те</w:t>
            </w:r>
          </w:p>
        </w:tc>
      </w:tr>
      <w:tr w:rsidR="006C5D88" w:rsidRPr="00DE0C4B" w:rsidTr="006C5D88">
        <w:trPr>
          <w:tblCellSpacing w:w="15" w:type="dxa"/>
          <w:jc w:val="center"/>
        </w:trPr>
        <w:tc>
          <w:tcPr>
            <w:tcW w:w="1230" w:type="dxa"/>
            <w:shd w:val="clear" w:color="auto" w:fill="FFFFFF"/>
            <w:vAlign w:val="center"/>
            <w:hideMark/>
          </w:tcPr>
          <w:p w:rsidR="006C5D88" w:rsidRPr="001D3BBB" w:rsidRDefault="001D3BBB">
            <w:pPr>
              <w:spacing w:after="0" w:line="240" w:lineRule="auto"/>
              <w:rPr>
                <w:rFonts w:ascii="Segoe UI" w:eastAsia="Times New Roman" w:hAnsi="Segoe UI" w:cs="Segoe UI"/>
                <w:sz w:val="24"/>
                <w:szCs w:val="24"/>
                <w:highlight w:val="green"/>
                <w:lang w:val="kk-KZ" w:eastAsia="ru-RU"/>
              </w:rPr>
            </w:pPr>
            <w:r w:rsidRPr="001D3BBB">
              <w:rPr>
                <w:rFonts w:ascii="Segoe UI" w:eastAsia="Times New Roman" w:hAnsi="Segoe UI" w:cs="Segoe UI"/>
                <w:sz w:val="24"/>
                <w:szCs w:val="24"/>
                <w:highlight w:val="green"/>
                <w:lang w:val="kk-KZ" w:eastAsia="ru-RU"/>
              </w:rPr>
              <w:t>-</w:t>
            </w:r>
            <w:r w:rsidR="006C5D88" w:rsidRPr="001D3BBB">
              <w:rPr>
                <w:rFonts w:ascii="Segoe UI" w:eastAsia="Times New Roman" w:hAnsi="Segoe UI" w:cs="Segoe UI"/>
                <w:sz w:val="24"/>
                <w:szCs w:val="24"/>
                <w:highlight w:val="green"/>
                <w:lang w:val="kk-KZ" w:eastAsia="ru-RU"/>
              </w:rPr>
              <w:t>нда/</w:t>
            </w:r>
            <w:r w:rsidRPr="001D3BBB">
              <w:rPr>
                <w:rFonts w:ascii="Segoe UI" w:eastAsia="Times New Roman" w:hAnsi="Segoe UI" w:cs="Segoe UI"/>
                <w:sz w:val="24"/>
                <w:szCs w:val="24"/>
                <w:highlight w:val="green"/>
                <w:lang w:val="kk-KZ" w:eastAsia="ru-RU"/>
              </w:rPr>
              <w:t>-</w:t>
            </w:r>
            <w:r w:rsidR="006C5D88" w:rsidRPr="001D3BBB">
              <w:rPr>
                <w:rFonts w:ascii="Segoe UI" w:eastAsia="Times New Roman" w:hAnsi="Segoe UI" w:cs="Segoe UI"/>
                <w:sz w:val="24"/>
                <w:szCs w:val="24"/>
                <w:highlight w:val="green"/>
                <w:lang w:val="kk-KZ" w:eastAsia="ru-RU"/>
              </w:rPr>
              <w:t>нде</w:t>
            </w:r>
            <w:r w:rsidRPr="001D3BBB">
              <w:rPr>
                <w:rFonts w:ascii="Segoe UI" w:eastAsia="Times New Roman" w:hAnsi="Segoe UI" w:cs="Segoe UI"/>
                <w:sz w:val="24"/>
                <w:szCs w:val="24"/>
                <w:highlight w:val="green"/>
                <w:lang w:val="kk-KZ" w:eastAsia="ru-RU"/>
              </w:rPr>
              <w:t>/</w:t>
            </w:r>
          </w:p>
          <w:p w:rsidR="006C5D88" w:rsidRPr="001D3BBB" w:rsidRDefault="001D3BBB">
            <w:pPr>
              <w:spacing w:after="0" w:line="240" w:lineRule="auto"/>
              <w:rPr>
                <w:rFonts w:ascii="Segoe UI" w:eastAsia="Times New Roman" w:hAnsi="Segoe UI" w:cs="Segoe UI"/>
                <w:sz w:val="24"/>
                <w:szCs w:val="24"/>
                <w:highlight w:val="green"/>
                <w:lang w:val="kk-KZ" w:eastAsia="ru-RU"/>
              </w:rPr>
            </w:pPr>
            <w:r w:rsidRPr="001D3BBB">
              <w:rPr>
                <w:rFonts w:ascii="Segoe UI" w:eastAsia="Times New Roman" w:hAnsi="Segoe UI" w:cs="Segoe UI"/>
                <w:sz w:val="24"/>
                <w:szCs w:val="24"/>
                <w:highlight w:val="green"/>
                <w:lang w:val="kk-KZ" w:eastAsia="ru-RU"/>
              </w:rPr>
              <w:t>-</w:t>
            </w:r>
            <w:r w:rsidR="006C5D88" w:rsidRPr="001D3BBB">
              <w:rPr>
                <w:rFonts w:ascii="Segoe UI" w:eastAsia="Times New Roman" w:hAnsi="Segoe UI" w:cs="Segoe UI"/>
                <w:sz w:val="24"/>
                <w:szCs w:val="24"/>
                <w:highlight w:val="green"/>
                <w:lang w:val="kk-KZ" w:eastAsia="ru-RU"/>
              </w:rPr>
              <w:t>ында/</w:t>
            </w:r>
            <w:r w:rsidRPr="001D3BBB">
              <w:rPr>
                <w:rFonts w:ascii="Segoe UI" w:eastAsia="Times New Roman" w:hAnsi="Segoe UI" w:cs="Segoe UI"/>
                <w:sz w:val="24"/>
                <w:szCs w:val="24"/>
                <w:highlight w:val="green"/>
                <w:lang w:val="kk-KZ" w:eastAsia="ru-RU"/>
              </w:rPr>
              <w:t>-</w:t>
            </w:r>
            <w:r w:rsidR="006C5D88" w:rsidRPr="001D3BBB">
              <w:rPr>
                <w:rFonts w:ascii="Segoe UI" w:eastAsia="Times New Roman" w:hAnsi="Segoe UI" w:cs="Segoe UI"/>
                <w:sz w:val="24"/>
                <w:szCs w:val="24"/>
                <w:highlight w:val="green"/>
                <w:lang w:val="kk-KZ" w:eastAsia="ru-RU"/>
              </w:rPr>
              <w:t>інде</w:t>
            </w:r>
            <w:r w:rsidRPr="001D3BBB">
              <w:rPr>
                <w:rFonts w:ascii="Segoe UI" w:eastAsia="Times New Roman" w:hAnsi="Segoe UI" w:cs="Segoe UI"/>
                <w:sz w:val="24"/>
                <w:szCs w:val="24"/>
                <w:highlight w:val="green"/>
                <w:lang w:val="kk-KZ" w:eastAsia="ru-RU"/>
              </w:rPr>
              <w:t>;</w:t>
            </w:r>
          </w:p>
        </w:tc>
        <w:tc>
          <w:tcPr>
            <w:tcW w:w="4905" w:type="dxa"/>
            <w:shd w:val="clear" w:color="auto" w:fill="FFFFFF"/>
            <w:vAlign w:val="center"/>
            <w:hideMark/>
          </w:tcPr>
          <w:p w:rsidR="006C5D88" w:rsidRDefault="006C5D88">
            <w:pPr>
              <w:spacing w:after="0" w:line="240" w:lineRule="auto"/>
              <w:rPr>
                <w:rFonts w:ascii="Segoe UI" w:eastAsia="Times New Roman" w:hAnsi="Segoe UI" w:cs="Segoe UI"/>
                <w:color w:val="000000"/>
                <w:sz w:val="24"/>
                <w:szCs w:val="24"/>
                <w:lang w:val="kk-KZ" w:eastAsia="ru-RU"/>
              </w:rPr>
            </w:pPr>
            <w:r>
              <w:rPr>
                <w:rFonts w:ascii="Segoe UI" w:eastAsia="Times New Roman" w:hAnsi="Segoe UI" w:cs="Segoe UI"/>
                <w:color w:val="000000"/>
                <w:sz w:val="24"/>
                <w:szCs w:val="24"/>
                <w:lang w:val="kk-KZ" w:eastAsia="ru-RU"/>
              </w:rPr>
              <w:t>тәуелдік жалғауы 3 жағынан кейін</w:t>
            </w:r>
          </w:p>
        </w:tc>
        <w:tc>
          <w:tcPr>
            <w:tcW w:w="2547" w:type="dxa"/>
            <w:shd w:val="clear" w:color="auto" w:fill="FFFFFF"/>
            <w:hideMark/>
          </w:tcPr>
          <w:p w:rsidR="006C5D88" w:rsidRDefault="006C5D88">
            <w:pPr>
              <w:spacing w:after="0" w:line="240" w:lineRule="auto"/>
              <w:rPr>
                <w:rFonts w:ascii="Segoe UI" w:eastAsia="Times New Roman" w:hAnsi="Segoe UI" w:cs="Segoe UI"/>
                <w:color w:val="000000"/>
                <w:sz w:val="24"/>
                <w:szCs w:val="24"/>
                <w:lang w:val="kk-KZ" w:eastAsia="ru-RU"/>
              </w:rPr>
            </w:pPr>
            <w:r w:rsidRPr="004C0861">
              <w:rPr>
                <w:rFonts w:ascii="Segoe UI" w:eastAsia="Times New Roman" w:hAnsi="Segoe UI" w:cs="Segoe UI"/>
                <w:color w:val="000000"/>
                <w:sz w:val="24"/>
                <w:szCs w:val="24"/>
                <w:highlight w:val="green"/>
                <w:lang w:val="kk-KZ" w:eastAsia="ru-RU"/>
              </w:rPr>
              <w:t>жатын бөлмесі+</w:t>
            </w:r>
            <w:r w:rsidRPr="004C0861">
              <w:rPr>
                <w:rFonts w:ascii="Segoe UI" w:eastAsia="Times New Roman" w:hAnsi="Segoe UI" w:cs="Segoe UI"/>
                <w:color w:val="FF0000"/>
                <w:sz w:val="24"/>
                <w:szCs w:val="24"/>
                <w:highlight w:val="green"/>
                <w:lang w:val="kk-KZ" w:eastAsia="ru-RU"/>
              </w:rPr>
              <w:t>нде</w:t>
            </w:r>
            <w:r w:rsidR="004C0861" w:rsidRPr="004C0861">
              <w:rPr>
                <w:rFonts w:ascii="Segoe UI" w:eastAsia="Times New Roman" w:hAnsi="Segoe UI" w:cs="Segoe UI"/>
                <w:color w:val="FF0000"/>
                <w:sz w:val="24"/>
                <w:szCs w:val="24"/>
                <w:highlight w:val="green"/>
                <w:lang w:val="kk-KZ" w:eastAsia="ru-RU"/>
              </w:rPr>
              <w:t>,</w:t>
            </w:r>
          </w:p>
          <w:p w:rsidR="006C5D88" w:rsidRDefault="006C5D88">
            <w:pPr>
              <w:spacing w:after="0" w:line="240" w:lineRule="auto"/>
              <w:rPr>
                <w:rFonts w:ascii="Segoe UI" w:eastAsia="Times New Roman" w:hAnsi="Segoe UI" w:cs="Segoe UI"/>
                <w:color w:val="000000"/>
                <w:sz w:val="24"/>
                <w:szCs w:val="24"/>
                <w:lang w:val="kk-KZ" w:eastAsia="ru-RU"/>
              </w:rPr>
            </w:pPr>
            <w:r>
              <w:rPr>
                <w:rFonts w:ascii="Segoe UI" w:eastAsia="Times New Roman" w:hAnsi="Segoe UI" w:cs="Segoe UI"/>
                <w:color w:val="000000"/>
                <w:sz w:val="24"/>
                <w:szCs w:val="24"/>
                <w:lang w:val="kk-KZ" w:eastAsia="ru-RU"/>
              </w:rPr>
              <w:t xml:space="preserve">үйдің </w:t>
            </w:r>
            <w:r w:rsidRPr="001D3BBB">
              <w:rPr>
                <w:rFonts w:ascii="Segoe UI" w:eastAsia="Times New Roman" w:hAnsi="Segoe UI" w:cs="Segoe UI"/>
                <w:color w:val="000000"/>
                <w:sz w:val="24"/>
                <w:szCs w:val="24"/>
                <w:highlight w:val="green"/>
                <w:lang w:val="kk-KZ" w:eastAsia="ru-RU"/>
              </w:rPr>
              <w:t>жан</w:t>
            </w:r>
            <w:r w:rsidR="001D3BBB" w:rsidRPr="001D3BBB">
              <w:rPr>
                <w:rFonts w:ascii="Segoe UI" w:eastAsia="Times New Roman" w:hAnsi="Segoe UI" w:cs="Segoe UI"/>
                <w:sz w:val="24"/>
                <w:szCs w:val="24"/>
                <w:highlight w:val="green"/>
                <w:lang w:val="kk-KZ" w:eastAsia="ru-RU"/>
              </w:rPr>
              <w:t>ы</w:t>
            </w:r>
            <w:r w:rsidRPr="001D3BBB">
              <w:rPr>
                <w:rFonts w:ascii="Segoe UI" w:eastAsia="Times New Roman" w:hAnsi="Segoe UI" w:cs="Segoe UI"/>
                <w:color w:val="000000"/>
                <w:sz w:val="24"/>
                <w:szCs w:val="24"/>
                <w:highlight w:val="green"/>
                <w:lang w:val="kk-KZ" w:eastAsia="ru-RU"/>
              </w:rPr>
              <w:t>+</w:t>
            </w:r>
            <w:r w:rsidRPr="001D3BBB">
              <w:rPr>
                <w:rFonts w:ascii="Segoe UI" w:eastAsia="Times New Roman" w:hAnsi="Segoe UI" w:cs="Segoe UI"/>
                <w:color w:val="FF0000"/>
                <w:sz w:val="24"/>
                <w:szCs w:val="24"/>
                <w:highlight w:val="green"/>
                <w:lang w:val="kk-KZ" w:eastAsia="ru-RU"/>
              </w:rPr>
              <w:t>нда</w:t>
            </w:r>
          </w:p>
        </w:tc>
      </w:tr>
    </w:tbl>
    <w:p w:rsidR="006C5D88" w:rsidRDefault="006C5D88" w:rsidP="006C5D88">
      <w:pPr>
        <w:spacing w:after="120" w:line="240" w:lineRule="auto"/>
        <w:jc w:val="both"/>
        <w:rPr>
          <w:rFonts w:ascii="Cambria" w:hAnsi="Cambria"/>
          <w:sz w:val="28"/>
          <w:szCs w:val="28"/>
          <w:lang w:val="kk-KZ"/>
        </w:rPr>
      </w:pPr>
    </w:p>
    <w:p w:rsidR="007B3D85" w:rsidRPr="00DE2098" w:rsidRDefault="005473E8" w:rsidP="006C5D88">
      <w:pPr>
        <w:spacing w:after="120" w:line="240" w:lineRule="auto"/>
        <w:jc w:val="both"/>
        <w:rPr>
          <w:rFonts w:ascii="Cambria" w:hAnsi="Cambria"/>
          <w:b/>
          <w:sz w:val="28"/>
          <w:szCs w:val="28"/>
          <w:lang w:val="kk-KZ"/>
        </w:rPr>
      </w:pPr>
      <w:r>
        <w:rPr>
          <w:rFonts w:ascii="Cambria" w:hAnsi="Cambria"/>
          <w:b/>
          <w:sz w:val="28"/>
          <w:szCs w:val="28"/>
          <w:lang w:val="kk-KZ"/>
        </w:rPr>
        <w:t xml:space="preserve">                    </w:t>
      </w:r>
      <w:r w:rsidR="007B3D85" w:rsidRPr="00DE2098">
        <w:rPr>
          <w:rFonts w:ascii="Cambria" w:hAnsi="Cambria"/>
          <w:b/>
          <w:sz w:val="28"/>
          <w:szCs w:val="28"/>
          <w:lang w:val="kk-KZ"/>
        </w:rPr>
        <w:t>Жатыс септігін жаттау үшін жаттығу жасайық.</w:t>
      </w:r>
    </w:p>
    <w:p w:rsidR="006C5D88" w:rsidRDefault="006C5D88" w:rsidP="006C5D88">
      <w:pPr>
        <w:spacing w:after="120" w:line="240" w:lineRule="auto"/>
        <w:jc w:val="center"/>
        <w:rPr>
          <w:rFonts w:ascii="Cambria" w:hAnsi="Cambria"/>
          <w:sz w:val="28"/>
          <w:szCs w:val="28"/>
          <w:lang w:val="kk-KZ"/>
        </w:rPr>
      </w:pPr>
      <w:r>
        <w:rPr>
          <w:rFonts w:ascii="Cambria" w:hAnsi="Cambria"/>
          <w:sz w:val="28"/>
          <w:szCs w:val="28"/>
          <w:lang w:val="kk-KZ"/>
        </w:rPr>
        <w:t>Елдос қайда?</w:t>
      </w:r>
    </w:p>
    <w:p w:rsidR="005473E8" w:rsidRDefault="006C5D88" w:rsidP="006C5D88">
      <w:pPr>
        <w:spacing w:after="120" w:line="240" w:lineRule="auto"/>
        <w:jc w:val="center"/>
        <w:rPr>
          <w:rFonts w:ascii="Cambria" w:hAnsi="Cambria"/>
          <w:i/>
          <w:sz w:val="28"/>
          <w:szCs w:val="28"/>
          <w:lang w:val="kk-KZ"/>
        </w:rPr>
      </w:pPr>
      <w:r>
        <w:rPr>
          <w:rFonts w:ascii="Cambria" w:hAnsi="Cambria"/>
          <w:i/>
          <w:sz w:val="28"/>
          <w:szCs w:val="28"/>
          <w:lang w:val="kk-KZ"/>
        </w:rPr>
        <w:t xml:space="preserve"> Ол дүкенде. </w:t>
      </w:r>
      <w:r w:rsidR="007B3D85">
        <w:rPr>
          <w:rFonts w:ascii="Cambria" w:hAnsi="Cambria"/>
          <w:i/>
          <w:sz w:val="28"/>
          <w:szCs w:val="28"/>
          <w:lang w:val="kk-KZ"/>
        </w:rPr>
        <w:t xml:space="preserve">Дүкен қайда? </w:t>
      </w:r>
    </w:p>
    <w:p w:rsidR="006C5D88" w:rsidRDefault="007B3D85" w:rsidP="006C5D88">
      <w:pPr>
        <w:spacing w:after="120" w:line="240" w:lineRule="auto"/>
        <w:jc w:val="center"/>
        <w:rPr>
          <w:rFonts w:ascii="Cambria" w:hAnsi="Cambria"/>
          <w:i/>
          <w:sz w:val="28"/>
          <w:szCs w:val="28"/>
          <w:lang w:val="kk-KZ"/>
        </w:rPr>
      </w:pPr>
      <w:r>
        <w:rPr>
          <w:rFonts w:ascii="Cambria" w:hAnsi="Cambria"/>
          <w:i/>
          <w:sz w:val="28"/>
          <w:szCs w:val="28"/>
          <w:lang w:val="kk-KZ"/>
        </w:rPr>
        <w:t xml:space="preserve">Ол кітап дүкенінің қасында. </w:t>
      </w:r>
    </w:p>
    <w:p w:rsidR="006C5D88" w:rsidRDefault="006C5D88" w:rsidP="006C5D88">
      <w:pPr>
        <w:spacing w:after="120" w:line="240" w:lineRule="auto"/>
        <w:jc w:val="center"/>
        <w:rPr>
          <w:rFonts w:ascii="Cambria" w:hAnsi="Cambria"/>
          <w:sz w:val="28"/>
          <w:szCs w:val="28"/>
          <w:lang w:val="kk-KZ"/>
        </w:rPr>
      </w:pPr>
    </w:p>
    <w:p w:rsidR="006C5D88" w:rsidRDefault="006C5D88" w:rsidP="006C5D88">
      <w:pPr>
        <w:spacing w:after="120" w:line="240" w:lineRule="auto"/>
        <w:jc w:val="both"/>
        <w:rPr>
          <w:rFonts w:ascii="Cambria" w:hAnsi="Cambria"/>
          <w:sz w:val="28"/>
          <w:szCs w:val="28"/>
          <w:lang w:val="kk-KZ"/>
        </w:rPr>
      </w:pPr>
      <w:r>
        <w:rPr>
          <w:rFonts w:ascii="Cambria" w:hAnsi="Cambria"/>
          <w:noProof/>
          <w:sz w:val="28"/>
          <w:szCs w:val="28"/>
          <w:lang w:eastAsia="ru-RU"/>
        </w:rPr>
        <w:drawing>
          <wp:inline distT="0" distB="0" distL="0" distR="0">
            <wp:extent cx="4648200" cy="24511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48200" cy="2451100"/>
                    </a:xfrm>
                    <a:prstGeom prst="rect">
                      <a:avLst/>
                    </a:prstGeom>
                    <a:noFill/>
                    <a:ln>
                      <a:noFill/>
                    </a:ln>
                  </pic:spPr>
                </pic:pic>
              </a:graphicData>
            </a:graphic>
          </wp:inline>
        </w:drawing>
      </w:r>
    </w:p>
    <w:p w:rsidR="006C5D88" w:rsidRDefault="006C5D88" w:rsidP="006C5D88">
      <w:pPr>
        <w:spacing w:after="120" w:line="240" w:lineRule="auto"/>
        <w:jc w:val="both"/>
        <w:rPr>
          <w:rFonts w:ascii="Cambria" w:hAnsi="Cambria"/>
          <w:sz w:val="28"/>
          <w:szCs w:val="28"/>
          <w:lang w:val="kk-KZ"/>
        </w:rPr>
      </w:pPr>
    </w:p>
    <w:p w:rsidR="006C5D88" w:rsidRDefault="006C5D88" w:rsidP="006C5D88">
      <w:pPr>
        <w:spacing w:after="120" w:line="240" w:lineRule="auto"/>
        <w:jc w:val="both"/>
        <w:rPr>
          <w:rFonts w:ascii="Cambria" w:hAnsi="Cambria"/>
          <w:b/>
          <w:sz w:val="28"/>
          <w:szCs w:val="28"/>
          <w:lang w:val="kk-KZ"/>
        </w:rPr>
      </w:pPr>
    </w:p>
    <w:p w:rsidR="006C5D88" w:rsidRDefault="006C5D88" w:rsidP="006C5D88">
      <w:pPr>
        <w:spacing w:after="120" w:line="240" w:lineRule="auto"/>
        <w:jc w:val="both"/>
        <w:rPr>
          <w:rFonts w:ascii="Cambria" w:hAnsi="Cambria"/>
          <w:b/>
          <w:sz w:val="28"/>
          <w:szCs w:val="28"/>
          <w:lang w:val="kk-KZ"/>
        </w:rPr>
      </w:pPr>
    </w:p>
    <w:p w:rsidR="006C5D88" w:rsidRPr="005473E8" w:rsidRDefault="006C5D88" w:rsidP="006C5D88">
      <w:pPr>
        <w:spacing w:after="120" w:line="240" w:lineRule="auto"/>
        <w:jc w:val="both"/>
        <w:rPr>
          <w:rFonts w:ascii="Cambria" w:hAnsi="Cambria"/>
          <w:b/>
          <w:sz w:val="28"/>
          <w:szCs w:val="28"/>
          <w:lang w:val="kk-KZ"/>
        </w:rPr>
      </w:pPr>
      <w:r>
        <w:rPr>
          <w:rFonts w:ascii="Cambria" w:hAnsi="Cambria"/>
          <w:b/>
          <w:sz w:val="28"/>
          <w:szCs w:val="28"/>
          <w:lang w:val="kk-KZ"/>
        </w:rPr>
        <w:t xml:space="preserve">5-тапсырма. </w:t>
      </w:r>
      <w:r w:rsidR="007B3D85">
        <w:rPr>
          <w:rFonts w:ascii="Cambria" w:hAnsi="Cambria"/>
          <w:b/>
          <w:sz w:val="28"/>
          <w:szCs w:val="28"/>
          <w:lang w:val="kk-KZ"/>
        </w:rPr>
        <w:t>Ал мына тапсырма</w:t>
      </w:r>
      <w:r w:rsidR="005473E8">
        <w:rPr>
          <w:rFonts w:ascii="Cambria" w:hAnsi="Cambria"/>
          <w:b/>
          <w:sz w:val="28"/>
          <w:szCs w:val="28"/>
          <w:lang w:val="kk-KZ"/>
        </w:rPr>
        <w:t>да достар, сөйлемдердің қасына сол сөйлемге сәйкес</w:t>
      </w:r>
      <w:r>
        <w:rPr>
          <w:rFonts w:ascii="Cambria" w:hAnsi="Cambria"/>
          <w:b/>
          <w:sz w:val="28"/>
          <w:szCs w:val="28"/>
          <w:lang w:val="kk-KZ"/>
        </w:rPr>
        <w:t xml:space="preserve"> суретті қо</w:t>
      </w:r>
      <w:r w:rsidR="005473E8">
        <w:rPr>
          <w:rFonts w:ascii="Cambria" w:hAnsi="Cambria"/>
          <w:b/>
          <w:sz w:val="28"/>
          <w:szCs w:val="28"/>
          <w:lang w:val="kk-KZ"/>
        </w:rPr>
        <w:t>йып шығыңыз</w:t>
      </w:r>
      <w:r w:rsidR="007B3D85">
        <w:rPr>
          <w:rFonts w:ascii="Cambria" w:hAnsi="Cambria"/>
          <w:b/>
          <w:sz w:val="28"/>
          <w:szCs w:val="28"/>
          <w:lang w:val="kk-KZ"/>
        </w:rPr>
        <w:t xml:space="preserve">. </w:t>
      </w:r>
    </w:p>
    <w:tbl>
      <w:tblPr>
        <w:tblStyle w:val="a3"/>
        <w:tblW w:w="0" w:type="auto"/>
        <w:tblInd w:w="0" w:type="dxa"/>
        <w:tblLook w:val="04A0"/>
      </w:tblPr>
      <w:tblGrid>
        <w:gridCol w:w="4672"/>
        <w:gridCol w:w="4673"/>
      </w:tblGrid>
      <w:tr w:rsidR="006C5D88" w:rsidTr="006C5D88">
        <w:tc>
          <w:tcPr>
            <w:tcW w:w="4672" w:type="dxa"/>
            <w:tcBorders>
              <w:top w:val="single" w:sz="4" w:space="0" w:color="auto"/>
              <w:left w:val="single" w:sz="4" w:space="0" w:color="auto"/>
              <w:bottom w:val="single" w:sz="4" w:space="0" w:color="auto"/>
              <w:right w:val="single" w:sz="4" w:space="0" w:color="auto"/>
            </w:tcBorders>
            <w:hideMark/>
          </w:tcPr>
          <w:p w:rsidR="006C5D88" w:rsidRPr="005473E8" w:rsidRDefault="006C5D88">
            <w:pPr>
              <w:spacing w:after="120" w:line="240" w:lineRule="auto"/>
              <w:jc w:val="both"/>
              <w:rPr>
                <w:rFonts w:ascii="Cambria" w:hAnsi="Cambria"/>
                <w:sz w:val="28"/>
                <w:szCs w:val="28"/>
                <w:lang w:val="kk-KZ"/>
              </w:rPr>
            </w:pPr>
            <w:r w:rsidRPr="005473E8">
              <w:rPr>
                <w:rFonts w:ascii="Cambria" w:hAnsi="Cambria"/>
                <w:sz w:val="28"/>
                <w:szCs w:val="28"/>
                <w:lang w:val="kk-KZ"/>
              </w:rPr>
              <w:t>1. Айдос қонақ бөлмесінде</w:t>
            </w:r>
          </w:p>
        </w:tc>
        <w:tc>
          <w:tcPr>
            <w:tcW w:w="4673" w:type="dxa"/>
            <w:tcBorders>
              <w:top w:val="single" w:sz="4" w:space="0" w:color="auto"/>
              <w:left w:val="single" w:sz="4" w:space="0" w:color="auto"/>
              <w:bottom w:val="single" w:sz="4" w:space="0" w:color="auto"/>
              <w:right w:val="single" w:sz="4" w:space="0" w:color="auto"/>
            </w:tcBorders>
          </w:tcPr>
          <w:p w:rsidR="006C5D88" w:rsidRDefault="006C5D88">
            <w:pPr>
              <w:spacing w:after="120" w:line="240" w:lineRule="auto"/>
              <w:jc w:val="both"/>
              <w:rPr>
                <w:rFonts w:ascii="Cambria" w:hAnsi="Cambria"/>
                <w:sz w:val="28"/>
                <w:szCs w:val="28"/>
                <w:lang w:val="kk-KZ"/>
              </w:rPr>
            </w:pPr>
          </w:p>
        </w:tc>
      </w:tr>
      <w:tr w:rsidR="006C5D88" w:rsidTr="006C5D88">
        <w:tc>
          <w:tcPr>
            <w:tcW w:w="4672" w:type="dxa"/>
            <w:tcBorders>
              <w:top w:val="single" w:sz="4" w:space="0" w:color="auto"/>
              <w:left w:val="single" w:sz="4" w:space="0" w:color="auto"/>
              <w:bottom w:val="single" w:sz="4" w:space="0" w:color="auto"/>
              <w:right w:val="single" w:sz="4" w:space="0" w:color="auto"/>
            </w:tcBorders>
            <w:hideMark/>
          </w:tcPr>
          <w:p w:rsidR="006C5D88" w:rsidRPr="005473E8" w:rsidRDefault="006C5D88">
            <w:pPr>
              <w:spacing w:after="120" w:line="240" w:lineRule="auto"/>
              <w:jc w:val="both"/>
              <w:rPr>
                <w:rFonts w:ascii="Cambria" w:hAnsi="Cambria"/>
                <w:sz w:val="28"/>
                <w:szCs w:val="28"/>
                <w:lang w:val="kk-KZ"/>
              </w:rPr>
            </w:pPr>
            <w:r w:rsidRPr="005473E8">
              <w:rPr>
                <w:rFonts w:ascii="Cambria" w:hAnsi="Cambria"/>
                <w:sz w:val="28"/>
                <w:szCs w:val="28"/>
                <w:lang w:val="kk-KZ"/>
              </w:rPr>
              <w:t>2. Оның анасы асүйде</w:t>
            </w:r>
          </w:p>
        </w:tc>
        <w:tc>
          <w:tcPr>
            <w:tcW w:w="4673" w:type="dxa"/>
            <w:tcBorders>
              <w:top w:val="single" w:sz="4" w:space="0" w:color="auto"/>
              <w:left w:val="single" w:sz="4" w:space="0" w:color="auto"/>
              <w:bottom w:val="single" w:sz="4" w:space="0" w:color="auto"/>
              <w:right w:val="single" w:sz="4" w:space="0" w:color="auto"/>
            </w:tcBorders>
          </w:tcPr>
          <w:p w:rsidR="006C5D88" w:rsidRDefault="006C5D88">
            <w:pPr>
              <w:spacing w:after="120" w:line="240" w:lineRule="auto"/>
              <w:jc w:val="both"/>
              <w:rPr>
                <w:rFonts w:ascii="Cambria" w:hAnsi="Cambria"/>
                <w:sz w:val="28"/>
                <w:szCs w:val="28"/>
                <w:lang w:val="kk-KZ"/>
              </w:rPr>
            </w:pPr>
          </w:p>
        </w:tc>
      </w:tr>
      <w:tr w:rsidR="006C5D88" w:rsidTr="006C5D88">
        <w:tc>
          <w:tcPr>
            <w:tcW w:w="4672" w:type="dxa"/>
            <w:tcBorders>
              <w:top w:val="single" w:sz="4" w:space="0" w:color="auto"/>
              <w:left w:val="single" w:sz="4" w:space="0" w:color="auto"/>
              <w:bottom w:val="single" w:sz="4" w:space="0" w:color="auto"/>
              <w:right w:val="single" w:sz="4" w:space="0" w:color="auto"/>
            </w:tcBorders>
            <w:hideMark/>
          </w:tcPr>
          <w:p w:rsidR="006C5D88" w:rsidRPr="005473E8" w:rsidRDefault="006C5D88">
            <w:pPr>
              <w:spacing w:after="120" w:line="240" w:lineRule="auto"/>
              <w:jc w:val="both"/>
              <w:rPr>
                <w:rFonts w:ascii="Cambria" w:hAnsi="Cambria"/>
                <w:sz w:val="28"/>
                <w:szCs w:val="28"/>
                <w:lang w:val="kk-KZ"/>
              </w:rPr>
            </w:pPr>
            <w:r w:rsidRPr="005473E8">
              <w:rPr>
                <w:rFonts w:ascii="Cambria" w:hAnsi="Cambria"/>
                <w:sz w:val="28"/>
                <w:szCs w:val="28"/>
                <w:lang w:val="kk-KZ"/>
              </w:rPr>
              <w:t>3. Мен балалар бөлмесіндемін</w:t>
            </w:r>
          </w:p>
        </w:tc>
        <w:tc>
          <w:tcPr>
            <w:tcW w:w="4673" w:type="dxa"/>
            <w:tcBorders>
              <w:top w:val="single" w:sz="4" w:space="0" w:color="auto"/>
              <w:left w:val="single" w:sz="4" w:space="0" w:color="auto"/>
              <w:bottom w:val="single" w:sz="4" w:space="0" w:color="auto"/>
              <w:right w:val="single" w:sz="4" w:space="0" w:color="auto"/>
            </w:tcBorders>
          </w:tcPr>
          <w:p w:rsidR="006C5D88" w:rsidRDefault="006C5D88">
            <w:pPr>
              <w:spacing w:after="120" w:line="240" w:lineRule="auto"/>
              <w:jc w:val="both"/>
              <w:rPr>
                <w:rFonts w:ascii="Cambria" w:hAnsi="Cambria"/>
                <w:sz w:val="28"/>
                <w:szCs w:val="28"/>
                <w:lang w:val="kk-KZ"/>
              </w:rPr>
            </w:pPr>
          </w:p>
        </w:tc>
      </w:tr>
      <w:tr w:rsidR="006C5D88" w:rsidTr="006C5D88">
        <w:tc>
          <w:tcPr>
            <w:tcW w:w="4672" w:type="dxa"/>
            <w:tcBorders>
              <w:top w:val="single" w:sz="4" w:space="0" w:color="auto"/>
              <w:left w:val="single" w:sz="4" w:space="0" w:color="auto"/>
              <w:bottom w:val="single" w:sz="4" w:space="0" w:color="auto"/>
              <w:right w:val="single" w:sz="4" w:space="0" w:color="auto"/>
            </w:tcBorders>
            <w:hideMark/>
          </w:tcPr>
          <w:p w:rsidR="006C5D88" w:rsidRPr="005473E8" w:rsidRDefault="006C5D88">
            <w:pPr>
              <w:spacing w:after="120" w:line="240" w:lineRule="auto"/>
              <w:jc w:val="both"/>
              <w:rPr>
                <w:rFonts w:ascii="Cambria" w:hAnsi="Cambria"/>
                <w:sz w:val="28"/>
                <w:szCs w:val="28"/>
                <w:lang w:val="kk-KZ"/>
              </w:rPr>
            </w:pPr>
            <w:r w:rsidRPr="005473E8">
              <w:rPr>
                <w:rFonts w:ascii="Cambria" w:hAnsi="Cambria"/>
                <w:sz w:val="28"/>
                <w:szCs w:val="28"/>
                <w:lang w:val="kk-KZ"/>
              </w:rPr>
              <w:t>4. Керует жатын бөлмеде</w:t>
            </w:r>
          </w:p>
        </w:tc>
        <w:tc>
          <w:tcPr>
            <w:tcW w:w="4673" w:type="dxa"/>
            <w:tcBorders>
              <w:top w:val="single" w:sz="4" w:space="0" w:color="auto"/>
              <w:left w:val="single" w:sz="4" w:space="0" w:color="auto"/>
              <w:bottom w:val="single" w:sz="4" w:space="0" w:color="auto"/>
              <w:right w:val="single" w:sz="4" w:space="0" w:color="auto"/>
            </w:tcBorders>
          </w:tcPr>
          <w:p w:rsidR="006C5D88" w:rsidRDefault="006C5D88">
            <w:pPr>
              <w:spacing w:after="120" w:line="240" w:lineRule="auto"/>
              <w:jc w:val="both"/>
              <w:rPr>
                <w:rFonts w:ascii="Cambria" w:hAnsi="Cambria"/>
                <w:sz w:val="28"/>
                <w:szCs w:val="28"/>
                <w:lang w:val="kk-KZ"/>
              </w:rPr>
            </w:pPr>
          </w:p>
        </w:tc>
      </w:tr>
      <w:tr w:rsidR="006C5D88" w:rsidTr="006C5D88">
        <w:tc>
          <w:tcPr>
            <w:tcW w:w="4672" w:type="dxa"/>
            <w:tcBorders>
              <w:top w:val="single" w:sz="4" w:space="0" w:color="auto"/>
              <w:left w:val="single" w:sz="4" w:space="0" w:color="auto"/>
              <w:bottom w:val="single" w:sz="4" w:space="0" w:color="auto"/>
              <w:right w:val="single" w:sz="4" w:space="0" w:color="auto"/>
            </w:tcBorders>
            <w:hideMark/>
          </w:tcPr>
          <w:p w:rsidR="006C5D88" w:rsidRPr="005473E8" w:rsidRDefault="006C5D88">
            <w:pPr>
              <w:spacing w:after="120" w:line="240" w:lineRule="auto"/>
              <w:jc w:val="both"/>
              <w:rPr>
                <w:rFonts w:ascii="Cambria" w:hAnsi="Cambria"/>
                <w:sz w:val="28"/>
                <w:szCs w:val="28"/>
                <w:lang w:val="kk-KZ"/>
              </w:rPr>
            </w:pPr>
            <w:r w:rsidRPr="005473E8">
              <w:rPr>
                <w:rFonts w:ascii="Cambria" w:hAnsi="Cambria"/>
                <w:sz w:val="28"/>
                <w:szCs w:val="28"/>
                <w:lang w:val="kk-KZ"/>
              </w:rPr>
              <w:t>5. Ол жуынатын бөлмеде</w:t>
            </w:r>
          </w:p>
        </w:tc>
        <w:tc>
          <w:tcPr>
            <w:tcW w:w="4673" w:type="dxa"/>
            <w:tcBorders>
              <w:top w:val="single" w:sz="4" w:space="0" w:color="auto"/>
              <w:left w:val="single" w:sz="4" w:space="0" w:color="auto"/>
              <w:bottom w:val="single" w:sz="4" w:space="0" w:color="auto"/>
              <w:right w:val="single" w:sz="4" w:space="0" w:color="auto"/>
            </w:tcBorders>
          </w:tcPr>
          <w:p w:rsidR="006C5D88" w:rsidRDefault="006C5D88">
            <w:pPr>
              <w:spacing w:after="120" w:line="240" w:lineRule="auto"/>
              <w:jc w:val="both"/>
              <w:rPr>
                <w:rFonts w:ascii="Cambria" w:hAnsi="Cambria"/>
                <w:sz w:val="28"/>
                <w:szCs w:val="28"/>
                <w:lang w:val="kk-KZ"/>
              </w:rPr>
            </w:pPr>
          </w:p>
        </w:tc>
      </w:tr>
    </w:tbl>
    <w:p w:rsidR="006C5D88" w:rsidRDefault="006C5D88" w:rsidP="006C5D88">
      <w:pPr>
        <w:spacing w:after="120" w:line="240" w:lineRule="auto"/>
        <w:jc w:val="both"/>
        <w:rPr>
          <w:rFonts w:ascii="Cambria" w:hAnsi="Cambria"/>
          <w:sz w:val="28"/>
          <w:szCs w:val="28"/>
          <w:lang w:val="kk-KZ"/>
        </w:rPr>
      </w:pPr>
    </w:p>
    <w:tbl>
      <w:tblPr>
        <w:tblStyle w:val="a3"/>
        <w:tblW w:w="0" w:type="auto"/>
        <w:jc w:val="center"/>
        <w:tblInd w:w="0" w:type="dxa"/>
        <w:tblLayout w:type="fixed"/>
        <w:tblLook w:val="04A0"/>
      </w:tblPr>
      <w:tblGrid>
        <w:gridCol w:w="2196"/>
        <w:gridCol w:w="2299"/>
        <w:gridCol w:w="2540"/>
      </w:tblGrid>
      <w:tr w:rsidR="006C5D88" w:rsidTr="006C5D88">
        <w:trPr>
          <w:jc w:val="center"/>
        </w:trPr>
        <w:tc>
          <w:tcPr>
            <w:tcW w:w="2196"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both"/>
              <w:rPr>
                <w:rFonts w:ascii="Cambria" w:hAnsi="Cambria"/>
                <w:sz w:val="28"/>
                <w:szCs w:val="28"/>
                <w:lang w:val="kk-KZ"/>
              </w:rPr>
            </w:pPr>
            <w:r>
              <w:rPr>
                <w:rFonts w:ascii="Cambria" w:hAnsi="Cambria"/>
                <w:noProof/>
                <w:sz w:val="28"/>
                <w:szCs w:val="28"/>
                <w:lang w:eastAsia="ru-RU"/>
              </w:rPr>
              <w:drawing>
                <wp:inline distT="0" distB="0" distL="0" distR="0">
                  <wp:extent cx="971550" cy="920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920750"/>
                          </a:xfrm>
                          <a:prstGeom prst="rect">
                            <a:avLst/>
                          </a:prstGeom>
                          <a:noFill/>
                          <a:ln>
                            <a:noFill/>
                          </a:ln>
                        </pic:spPr>
                      </pic:pic>
                    </a:graphicData>
                  </a:graphic>
                </wp:inline>
              </w:drawing>
            </w:r>
          </w:p>
        </w:tc>
        <w:tc>
          <w:tcPr>
            <w:tcW w:w="2299"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both"/>
              <w:rPr>
                <w:rFonts w:ascii="Cambria" w:hAnsi="Cambria"/>
                <w:sz w:val="28"/>
                <w:szCs w:val="28"/>
                <w:lang w:val="kk-KZ"/>
              </w:rPr>
            </w:pPr>
            <w:r>
              <w:rPr>
                <w:rFonts w:ascii="Cambria" w:hAnsi="Cambria"/>
                <w:noProof/>
                <w:sz w:val="28"/>
                <w:szCs w:val="28"/>
                <w:lang w:eastAsia="ru-RU"/>
              </w:rPr>
              <w:drawing>
                <wp:inline distT="0" distB="0" distL="0" distR="0">
                  <wp:extent cx="965200" cy="8636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5200" cy="863600"/>
                          </a:xfrm>
                          <a:prstGeom prst="rect">
                            <a:avLst/>
                          </a:prstGeom>
                          <a:noFill/>
                          <a:ln>
                            <a:noFill/>
                          </a:ln>
                        </pic:spPr>
                      </pic:pic>
                    </a:graphicData>
                  </a:graphic>
                </wp:inline>
              </w:drawing>
            </w:r>
          </w:p>
        </w:tc>
        <w:tc>
          <w:tcPr>
            <w:tcW w:w="2540"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both"/>
              <w:rPr>
                <w:rFonts w:ascii="Cambria" w:hAnsi="Cambria"/>
                <w:sz w:val="28"/>
                <w:szCs w:val="28"/>
                <w:lang w:val="kk-KZ"/>
              </w:rPr>
            </w:pPr>
            <w:r>
              <w:rPr>
                <w:rFonts w:ascii="Cambria" w:hAnsi="Cambria"/>
                <w:noProof/>
                <w:sz w:val="28"/>
                <w:szCs w:val="28"/>
                <w:lang w:eastAsia="ru-RU"/>
              </w:rPr>
              <w:drawing>
                <wp:inline distT="0" distB="0" distL="0" distR="0">
                  <wp:extent cx="1041400" cy="9207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1400" cy="920750"/>
                          </a:xfrm>
                          <a:prstGeom prst="rect">
                            <a:avLst/>
                          </a:prstGeom>
                          <a:noFill/>
                          <a:ln>
                            <a:noFill/>
                          </a:ln>
                        </pic:spPr>
                      </pic:pic>
                    </a:graphicData>
                  </a:graphic>
                </wp:inline>
              </w:drawing>
            </w:r>
          </w:p>
        </w:tc>
      </w:tr>
      <w:tr w:rsidR="006C5D88" w:rsidTr="006C5D88">
        <w:trPr>
          <w:jc w:val="center"/>
        </w:trPr>
        <w:tc>
          <w:tcPr>
            <w:tcW w:w="2196"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both"/>
              <w:rPr>
                <w:rFonts w:ascii="Cambria" w:hAnsi="Cambria"/>
                <w:noProof/>
                <w:sz w:val="28"/>
                <w:szCs w:val="28"/>
                <w:lang w:val="kk-KZ"/>
              </w:rPr>
            </w:pPr>
            <w:r>
              <w:rPr>
                <w:rFonts w:ascii="Cambria" w:hAnsi="Cambria"/>
                <w:noProof/>
                <w:sz w:val="28"/>
                <w:szCs w:val="28"/>
                <w:lang w:val="kk-KZ"/>
              </w:rPr>
              <w:t>2</w:t>
            </w:r>
          </w:p>
        </w:tc>
        <w:tc>
          <w:tcPr>
            <w:tcW w:w="2299"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both"/>
              <w:rPr>
                <w:rFonts w:ascii="Cambria" w:hAnsi="Cambria"/>
                <w:noProof/>
                <w:sz w:val="28"/>
                <w:szCs w:val="28"/>
                <w:lang w:val="kk-KZ"/>
              </w:rPr>
            </w:pPr>
            <w:r>
              <w:rPr>
                <w:rFonts w:ascii="Cambria" w:hAnsi="Cambria"/>
                <w:noProof/>
                <w:sz w:val="28"/>
                <w:szCs w:val="28"/>
                <w:lang w:val="kk-KZ"/>
              </w:rPr>
              <w:t>5</w:t>
            </w:r>
          </w:p>
        </w:tc>
        <w:tc>
          <w:tcPr>
            <w:tcW w:w="2540"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both"/>
              <w:rPr>
                <w:rFonts w:ascii="Cambria" w:hAnsi="Cambria"/>
                <w:noProof/>
                <w:sz w:val="28"/>
                <w:szCs w:val="28"/>
                <w:lang w:val="kk-KZ"/>
              </w:rPr>
            </w:pPr>
            <w:r>
              <w:rPr>
                <w:rFonts w:ascii="Cambria" w:hAnsi="Cambria"/>
                <w:noProof/>
                <w:sz w:val="28"/>
                <w:szCs w:val="28"/>
                <w:lang w:val="kk-KZ"/>
              </w:rPr>
              <w:t>4</w:t>
            </w:r>
          </w:p>
        </w:tc>
      </w:tr>
      <w:tr w:rsidR="006C5D88" w:rsidTr="006C5D88">
        <w:trPr>
          <w:jc w:val="center"/>
        </w:trPr>
        <w:tc>
          <w:tcPr>
            <w:tcW w:w="2196"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both"/>
              <w:rPr>
                <w:rFonts w:ascii="Cambria" w:hAnsi="Cambria"/>
                <w:sz w:val="28"/>
                <w:szCs w:val="28"/>
                <w:lang w:val="kk-KZ"/>
              </w:rPr>
            </w:pPr>
            <w:r>
              <w:object w:dxaOrig="2040" w:dyaOrig="1400">
                <v:shape id="_x0000_i1028" type="#_x0000_t75" style="width:102pt;height:69.75pt" o:ole="">
                  <v:imagedata r:id="rId9" o:title=""/>
                </v:shape>
                <o:OLEObject Type="Embed" ProgID="PBrush" ShapeID="_x0000_i1028" DrawAspect="Content" ObjectID="_1803232080" r:id="rId21"/>
              </w:object>
            </w:r>
          </w:p>
        </w:tc>
        <w:tc>
          <w:tcPr>
            <w:tcW w:w="2299"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both"/>
              <w:rPr>
                <w:rFonts w:ascii="Cambria" w:hAnsi="Cambria"/>
                <w:sz w:val="28"/>
                <w:szCs w:val="28"/>
                <w:lang w:val="kk-KZ"/>
              </w:rPr>
            </w:pPr>
            <w:r>
              <w:rPr>
                <w:rFonts w:ascii="Cambria" w:hAnsi="Cambria"/>
                <w:noProof/>
                <w:sz w:val="28"/>
                <w:szCs w:val="28"/>
                <w:lang w:eastAsia="ru-RU"/>
              </w:rPr>
              <w:drawing>
                <wp:inline distT="0" distB="0" distL="0" distR="0">
                  <wp:extent cx="1371600" cy="1066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1066800"/>
                          </a:xfrm>
                          <a:prstGeom prst="rect">
                            <a:avLst/>
                          </a:prstGeom>
                          <a:noFill/>
                          <a:ln>
                            <a:noFill/>
                          </a:ln>
                        </pic:spPr>
                      </pic:pic>
                    </a:graphicData>
                  </a:graphic>
                </wp:inline>
              </w:drawing>
            </w:r>
          </w:p>
        </w:tc>
        <w:tc>
          <w:tcPr>
            <w:tcW w:w="2540"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both"/>
              <w:rPr>
                <w:rFonts w:ascii="Cambria" w:hAnsi="Cambria"/>
                <w:sz w:val="28"/>
                <w:szCs w:val="28"/>
                <w:lang w:val="kk-KZ"/>
              </w:rPr>
            </w:pPr>
            <w:r>
              <w:rPr>
                <w:noProof/>
                <w:lang w:eastAsia="ru-RU"/>
              </w:rPr>
              <w:drawing>
                <wp:inline distT="0" distB="0" distL="0" distR="0">
                  <wp:extent cx="1352550" cy="1085850"/>
                  <wp:effectExtent l="0" t="0" r="0" b="0"/>
                  <wp:docPr id="4" name="Рисунок 4" descr="Dark Room Stock Photos, Images and Background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rk Room Stock Photos, Images and Backgrounds for Free Download"/>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2550" cy="1085850"/>
                          </a:xfrm>
                          <a:prstGeom prst="rect">
                            <a:avLst/>
                          </a:prstGeom>
                          <a:noFill/>
                          <a:ln>
                            <a:noFill/>
                          </a:ln>
                        </pic:spPr>
                      </pic:pic>
                    </a:graphicData>
                  </a:graphic>
                </wp:inline>
              </w:drawing>
            </w:r>
          </w:p>
        </w:tc>
      </w:tr>
      <w:tr w:rsidR="006C5D88" w:rsidTr="006C5D88">
        <w:trPr>
          <w:jc w:val="center"/>
        </w:trPr>
        <w:tc>
          <w:tcPr>
            <w:tcW w:w="2196"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center"/>
              <w:rPr>
                <w:rFonts w:ascii="Cambria" w:hAnsi="Cambria"/>
                <w:sz w:val="28"/>
                <w:szCs w:val="28"/>
                <w:lang w:val="kk-KZ"/>
              </w:rPr>
            </w:pPr>
            <w:r>
              <w:rPr>
                <w:rFonts w:ascii="Cambria" w:hAnsi="Cambria"/>
                <w:sz w:val="28"/>
                <w:szCs w:val="28"/>
                <w:lang w:val="kk-KZ"/>
              </w:rPr>
              <w:t>3</w:t>
            </w:r>
          </w:p>
        </w:tc>
        <w:tc>
          <w:tcPr>
            <w:tcW w:w="2299"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center"/>
              <w:rPr>
                <w:rFonts w:ascii="Cambria" w:hAnsi="Cambria"/>
                <w:sz w:val="28"/>
                <w:szCs w:val="28"/>
                <w:lang w:val="kk-KZ"/>
              </w:rPr>
            </w:pPr>
            <w:r>
              <w:rPr>
                <w:rFonts w:ascii="Cambria" w:hAnsi="Cambria"/>
                <w:sz w:val="28"/>
                <w:szCs w:val="28"/>
                <w:lang w:val="kk-KZ"/>
              </w:rPr>
              <w:t>1</w:t>
            </w:r>
          </w:p>
        </w:tc>
        <w:tc>
          <w:tcPr>
            <w:tcW w:w="2540" w:type="dxa"/>
            <w:tcBorders>
              <w:top w:val="single" w:sz="4" w:space="0" w:color="auto"/>
              <w:left w:val="single" w:sz="4" w:space="0" w:color="auto"/>
              <w:bottom w:val="single" w:sz="4" w:space="0" w:color="auto"/>
              <w:right w:val="single" w:sz="4" w:space="0" w:color="auto"/>
            </w:tcBorders>
          </w:tcPr>
          <w:p w:rsidR="006C5D88" w:rsidRDefault="006C5D88">
            <w:pPr>
              <w:spacing w:after="0" w:line="240" w:lineRule="auto"/>
              <w:jc w:val="center"/>
              <w:rPr>
                <w:rFonts w:ascii="Cambria" w:hAnsi="Cambria"/>
                <w:sz w:val="28"/>
                <w:szCs w:val="28"/>
                <w:lang w:val="kk-KZ"/>
              </w:rPr>
            </w:pPr>
          </w:p>
        </w:tc>
      </w:tr>
    </w:tbl>
    <w:p w:rsidR="007B3D85" w:rsidRDefault="007B3D85" w:rsidP="006C5D88">
      <w:pPr>
        <w:spacing w:after="120" w:line="240" w:lineRule="auto"/>
        <w:jc w:val="both"/>
        <w:rPr>
          <w:rFonts w:ascii="Cambria" w:hAnsi="Cambria"/>
          <w:b/>
          <w:sz w:val="28"/>
          <w:szCs w:val="28"/>
          <w:lang w:val="kk-KZ"/>
        </w:rPr>
      </w:pPr>
    </w:p>
    <w:p w:rsidR="005473E8" w:rsidRDefault="005473E8" w:rsidP="006C5D88">
      <w:pPr>
        <w:spacing w:after="120" w:line="240" w:lineRule="auto"/>
        <w:jc w:val="both"/>
        <w:rPr>
          <w:rFonts w:ascii="Cambria" w:hAnsi="Cambria"/>
          <w:b/>
          <w:sz w:val="28"/>
          <w:szCs w:val="28"/>
          <w:lang w:val="kk-KZ"/>
        </w:rPr>
      </w:pPr>
    </w:p>
    <w:p w:rsidR="005473E8" w:rsidRDefault="005473E8" w:rsidP="006C5D88">
      <w:pPr>
        <w:spacing w:after="120" w:line="240" w:lineRule="auto"/>
        <w:jc w:val="both"/>
        <w:rPr>
          <w:rFonts w:ascii="Cambria" w:hAnsi="Cambria"/>
          <w:b/>
          <w:sz w:val="28"/>
          <w:szCs w:val="28"/>
          <w:lang w:val="kk-KZ"/>
        </w:rPr>
      </w:pPr>
    </w:p>
    <w:p w:rsidR="005473E8" w:rsidRDefault="005473E8" w:rsidP="006C5D88">
      <w:pPr>
        <w:spacing w:after="120" w:line="240" w:lineRule="auto"/>
        <w:jc w:val="both"/>
        <w:rPr>
          <w:rFonts w:ascii="Cambria" w:hAnsi="Cambria"/>
          <w:b/>
          <w:sz w:val="28"/>
          <w:szCs w:val="28"/>
          <w:lang w:val="kk-KZ"/>
        </w:rPr>
      </w:pPr>
    </w:p>
    <w:p w:rsidR="006C5D88" w:rsidRPr="005473E8" w:rsidRDefault="006C5D88" w:rsidP="006C5D88">
      <w:pPr>
        <w:spacing w:after="120" w:line="240" w:lineRule="auto"/>
        <w:jc w:val="both"/>
        <w:rPr>
          <w:rFonts w:ascii="Cambria" w:hAnsi="Cambria"/>
          <w:b/>
          <w:sz w:val="28"/>
          <w:szCs w:val="28"/>
          <w:lang w:val="kk-KZ"/>
        </w:rPr>
      </w:pPr>
      <w:r>
        <w:rPr>
          <w:rFonts w:ascii="Cambria" w:hAnsi="Cambria"/>
          <w:b/>
          <w:sz w:val="28"/>
          <w:szCs w:val="28"/>
          <w:lang w:val="kk-KZ"/>
        </w:rPr>
        <w:t xml:space="preserve">6-тапсырма. </w:t>
      </w:r>
      <w:r w:rsidR="005473E8">
        <w:rPr>
          <w:rFonts w:ascii="Cambria" w:hAnsi="Cambria"/>
          <w:b/>
          <w:sz w:val="28"/>
          <w:szCs w:val="28"/>
          <w:lang w:val="kk-KZ"/>
        </w:rPr>
        <w:t>«Ол қайда?» сұрағына жауап беріңіз!</w:t>
      </w:r>
    </w:p>
    <w:tbl>
      <w:tblPr>
        <w:tblStyle w:val="a3"/>
        <w:tblW w:w="0" w:type="auto"/>
        <w:tblInd w:w="0" w:type="dxa"/>
        <w:tblLook w:val="04A0"/>
      </w:tblPr>
      <w:tblGrid>
        <w:gridCol w:w="3115"/>
        <w:gridCol w:w="3115"/>
        <w:gridCol w:w="3115"/>
      </w:tblGrid>
      <w:tr w:rsidR="006C5D88" w:rsidRPr="00DE0C4B" w:rsidTr="006C5D88">
        <w:tc>
          <w:tcPr>
            <w:tcW w:w="3115" w:type="dxa"/>
            <w:tcBorders>
              <w:top w:val="single" w:sz="4" w:space="0" w:color="auto"/>
              <w:left w:val="single" w:sz="4" w:space="0" w:color="auto"/>
              <w:bottom w:val="single" w:sz="4" w:space="0" w:color="auto"/>
              <w:right w:val="single" w:sz="4" w:space="0" w:color="auto"/>
            </w:tcBorders>
            <w:hideMark/>
          </w:tcPr>
          <w:p w:rsidR="006C5D88" w:rsidRDefault="006C5D88">
            <w:pPr>
              <w:spacing w:after="120" w:line="240" w:lineRule="auto"/>
              <w:jc w:val="both"/>
              <w:rPr>
                <w:rFonts w:ascii="Cambria" w:hAnsi="Cambria"/>
                <w:sz w:val="28"/>
                <w:szCs w:val="28"/>
                <w:lang w:val="kk-KZ"/>
              </w:rPr>
            </w:pPr>
            <w:r>
              <w:rPr>
                <w:rFonts w:ascii="Cambria" w:hAnsi="Cambria"/>
                <w:sz w:val="28"/>
                <w:szCs w:val="28"/>
                <w:lang w:val="kk-KZ"/>
              </w:rPr>
              <w:t>Елдос қайда?</w:t>
            </w:r>
          </w:p>
          <w:p w:rsidR="00DE2098" w:rsidRPr="001D3BBB" w:rsidRDefault="00DE2098" w:rsidP="001D3BBB">
            <w:pPr>
              <w:spacing w:after="120" w:line="240" w:lineRule="auto"/>
              <w:jc w:val="both"/>
              <w:rPr>
                <w:rFonts w:ascii="Cambria" w:hAnsi="Cambria"/>
                <w:sz w:val="28"/>
                <w:szCs w:val="28"/>
                <w:lang w:val="kk-KZ"/>
              </w:rPr>
            </w:pPr>
          </w:p>
        </w:tc>
        <w:tc>
          <w:tcPr>
            <w:tcW w:w="3115" w:type="dxa"/>
            <w:tcBorders>
              <w:top w:val="single" w:sz="4" w:space="0" w:color="auto"/>
              <w:left w:val="single" w:sz="4" w:space="0" w:color="auto"/>
              <w:bottom w:val="single" w:sz="4" w:space="0" w:color="auto"/>
              <w:right w:val="single" w:sz="4" w:space="0" w:color="auto"/>
            </w:tcBorders>
            <w:hideMark/>
          </w:tcPr>
          <w:p w:rsidR="006C5D88" w:rsidRDefault="006C5D88">
            <w:pPr>
              <w:spacing w:after="120" w:line="240" w:lineRule="auto"/>
              <w:jc w:val="both"/>
              <w:rPr>
                <w:rFonts w:ascii="Cambria" w:hAnsi="Cambria"/>
                <w:sz w:val="28"/>
                <w:szCs w:val="28"/>
                <w:lang w:val="kk-KZ"/>
              </w:rPr>
            </w:pPr>
            <w:r>
              <w:rPr>
                <w:rFonts w:ascii="Cambria" w:hAnsi="Cambria"/>
                <w:sz w:val="28"/>
                <w:szCs w:val="28"/>
                <w:lang w:val="kk-KZ"/>
              </w:rPr>
              <w:t>Ал Гүлшат апай қайда?</w:t>
            </w:r>
          </w:p>
          <w:p w:rsidR="00DE2098" w:rsidRPr="001D3BBB" w:rsidRDefault="00DE2098" w:rsidP="001D3BBB">
            <w:pPr>
              <w:spacing w:after="120" w:line="240" w:lineRule="auto"/>
              <w:jc w:val="both"/>
              <w:rPr>
                <w:rFonts w:ascii="Cambria" w:hAnsi="Cambria"/>
                <w:sz w:val="28"/>
                <w:szCs w:val="28"/>
                <w:lang w:val="kk-KZ"/>
              </w:rPr>
            </w:pPr>
          </w:p>
        </w:tc>
        <w:tc>
          <w:tcPr>
            <w:tcW w:w="3115" w:type="dxa"/>
            <w:tcBorders>
              <w:top w:val="single" w:sz="4" w:space="0" w:color="auto"/>
              <w:left w:val="single" w:sz="4" w:space="0" w:color="auto"/>
              <w:bottom w:val="single" w:sz="4" w:space="0" w:color="auto"/>
              <w:right w:val="single" w:sz="4" w:space="0" w:color="auto"/>
            </w:tcBorders>
            <w:hideMark/>
          </w:tcPr>
          <w:p w:rsidR="006C5D88" w:rsidRDefault="006C5D88">
            <w:pPr>
              <w:spacing w:after="120" w:line="240" w:lineRule="auto"/>
              <w:jc w:val="both"/>
              <w:rPr>
                <w:rFonts w:ascii="Cambria" w:hAnsi="Cambria"/>
                <w:sz w:val="28"/>
                <w:szCs w:val="28"/>
                <w:lang w:val="kk-KZ"/>
              </w:rPr>
            </w:pPr>
            <w:r>
              <w:rPr>
                <w:rFonts w:ascii="Cambria" w:hAnsi="Cambria"/>
                <w:sz w:val="28"/>
                <w:szCs w:val="28"/>
                <w:lang w:val="kk-KZ"/>
              </w:rPr>
              <w:t>Асқардың інісі қайда?</w:t>
            </w:r>
          </w:p>
          <w:p w:rsidR="00DE2098" w:rsidRDefault="00DE2098">
            <w:pPr>
              <w:spacing w:after="120" w:line="240" w:lineRule="auto"/>
              <w:jc w:val="both"/>
              <w:rPr>
                <w:rFonts w:ascii="Cambria" w:hAnsi="Cambria"/>
                <w:sz w:val="28"/>
                <w:szCs w:val="28"/>
                <w:lang w:val="kk-KZ"/>
              </w:rPr>
            </w:pPr>
          </w:p>
        </w:tc>
      </w:tr>
      <w:tr w:rsidR="006C5D88" w:rsidRPr="007B3D85" w:rsidTr="006C5D88">
        <w:tc>
          <w:tcPr>
            <w:tcW w:w="3115" w:type="dxa"/>
            <w:tcBorders>
              <w:top w:val="single" w:sz="4" w:space="0" w:color="auto"/>
              <w:left w:val="single" w:sz="4" w:space="0" w:color="auto"/>
              <w:bottom w:val="single" w:sz="4" w:space="0" w:color="auto"/>
              <w:right w:val="single" w:sz="4" w:space="0" w:color="auto"/>
            </w:tcBorders>
            <w:hideMark/>
          </w:tcPr>
          <w:p w:rsidR="006C5D88" w:rsidRDefault="006C5D88">
            <w:pPr>
              <w:spacing w:after="120" w:line="240" w:lineRule="auto"/>
              <w:jc w:val="both"/>
              <w:rPr>
                <w:rFonts w:ascii="Cambria" w:hAnsi="Cambria"/>
                <w:sz w:val="28"/>
                <w:szCs w:val="28"/>
                <w:lang w:val="kk-KZ"/>
              </w:rPr>
            </w:pPr>
            <w:r>
              <w:rPr>
                <w:rFonts w:ascii="Cambria" w:hAnsi="Cambria"/>
                <w:sz w:val="28"/>
                <w:szCs w:val="28"/>
                <w:lang w:val="kk-KZ"/>
              </w:rPr>
              <w:t>Айжан қайда?</w:t>
            </w:r>
          </w:p>
          <w:p w:rsidR="00DE2098" w:rsidRDefault="00DE2098" w:rsidP="00DE2098">
            <w:pPr>
              <w:spacing w:after="120" w:line="240" w:lineRule="auto"/>
              <w:jc w:val="both"/>
              <w:rPr>
                <w:rFonts w:ascii="Cambria" w:hAnsi="Cambria"/>
                <w:sz w:val="28"/>
                <w:szCs w:val="28"/>
                <w:lang w:val="kk-KZ"/>
              </w:rPr>
            </w:pPr>
          </w:p>
        </w:tc>
        <w:tc>
          <w:tcPr>
            <w:tcW w:w="3115" w:type="dxa"/>
            <w:tcBorders>
              <w:top w:val="single" w:sz="4" w:space="0" w:color="auto"/>
              <w:left w:val="single" w:sz="4" w:space="0" w:color="auto"/>
              <w:bottom w:val="single" w:sz="4" w:space="0" w:color="auto"/>
              <w:right w:val="single" w:sz="4" w:space="0" w:color="auto"/>
            </w:tcBorders>
            <w:hideMark/>
          </w:tcPr>
          <w:p w:rsidR="00DE2098" w:rsidRDefault="006C5D88">
            <w:pPr>
              <w:spacing w:after="120" w:line="240" w:lineRule="auto"/>
              <w:jc w:val="both"/>
              <w:rPr>
                <w:rFonts w:ascii="Cambria" w:hAnsi="Cambria"/>
                <w:sz w:val="28"/>
                <w:szCs w:val="28"/>
                <w:lang w:val="kk-KZ"/>
              </w:rPr>
            </w:pPr>
            <w:r>
              <w:rPr>
                <w:rFonts w:ascii="Cambria" w:hAnsi="Cambria"/>
                <w:sz w:val="28"/>
                <w:szCs w:val="28"/>
                <w:lang w:val="kk-KZ"/>
              </w:rPr>
              <w:t>Жанар қайда?</w:t>
            </w:r>
          </w:p>
          <w:p w:rsidR="006C5D88" w:rsidRDefault="006C5D88" w:rsidP="00DE2098">
            <w:pPr>
              <w:spacing w:after="120" w:line="240" w:lineRule="auto"/>
              <w:jc w:val="both"/>
              <w:rPr>
                <w:rFonts w:ascii="Cambria" w:hAnsi="Cambria"/>
                <w:sz w:val="28"/>
                <w:szCs w:val="28"/>
                <w:lang w:val="kk-KZ"/>
              </w:rPr>
            </w:pPr>
          </w:p>
        </w:tc>
        <w:tc>
          <w:tcPr>
            <w:tcW w:w="3115" w:type="dxa"/>
            <w:tcBorders>
              <w:top w:val="single" w:sz="4" w:space="0" w:color="auto"/>
              <w:left w:val="single" w:sz="4" w:space="0" w:color="auto"/>
              <w:bottom w:val="single" w:sz="4" w:space="0" w:color="auto"/>
              <w:right w:val="single" w:sz="4" w:space="0" w:color="auto"/>
            </w:tcBorders>
            <w:hideMark/>
          </w:tcPr>
          <w:p w:rsidR="006C5D88" w:rsidRDefault="006C5D88">
            <w:pPr>
              <w:spacing w:after="120" w:line="240" w:lineRule="auto"/>
              <w:jc w:val="both"/>
              <w:rPr>
                <w:rFonts w:ascii="Cambria" w:hAnsi="Cambria"/>
                <w:sz w:val="28"/>
                <w:szCs w:val="28"/>
                <w:lang w:val="kk-KZ"/>
              </w:rPr>
            </w:pPr>
            <w:r>
              <w:rPr>
                <w:rFonts w:ascii="Cambria" w:hAnsi="Cambria"/>
                <w:sz w:val="28"/>
                <w:szCs w:val="28"/>
                <w:lang w:val="kk-KZ"/>
              </w:rPr>
              <w:t>Диван қайда?</w:t>
            </w:r>
          </w:p>
          <w:p w:rsidR="00DE2098" w:rsidRDefault="00DE2098">
            <w:pPr>
              <w:spacing w:after="120" w:line="240" w:lineRule="auto"/>
              <w:jc w:val="both"/>
              <w:rPr>
                <w:rFonts w:ascii="Cambria" w:hAnsi="Cambria"/>
                <w:sz w:val="28"/>
                <w:szCs w:val="28"/>
                <w:lang w:val="kk-KZ"/>
              </w:rPr>
            </w:pPr>
          </w:p>
        </w:tc>
      </w:tr>
    </w:tbl>
    <w:p w:rsidR="006C5D88" w:rsidRDefault="006C5D88" w:rsidP="006C5D88">
      <w:pPr>
        <w:spacing w:after="120" w:line="240" w:lineRule="auto"/>
        <w:jc w:val="both"/>
        <w:rPr>
          <w:rFonts w:ascii="Cambria" w:hAnsi="Cambria"/>
          <w:sz w:val="28"/>
          <w:szCs w:val="28"/>
          <w:lang w:val="kk-KZ"/>
        </w:rPr>
      </w:pPr>
    </w:p>
    <w:tbl>
      <w:tblPr>
        <w:tblStyle w:val="a3"/>
        <w:tblW w:w="0" w:type="auto"/>
        <w:jc w:val="center"/>
        <w:tblInd w:w="0" w:type="dxa"/>
        <w:tblLayout w:type="fixed"/>
        <w:tblLook w:val="04A0"/>
      </w:tblPr>
      <w:tblGrid>
        <w:gridCol w:w="2196"/>
        <w:gridCol w:w="2299"/>
        <w:gridCol w:w="2540"/>
      </w:tblGrid>
      <w:tr w:rsidR="006C5D88" w:rsidTr="006C5D88">
        <w:trPr>
          <w:jc w:val="center"/>
        </w:trPr>
        <w:tc>
          <w:tcPr>
            <w:tcW w:w="2196"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center"/>
              <w:rPr>
                <w:rFonts w:ascii="Cambria" w:hAnsi="Cambria"/>
                <w:sz w:val="28"/>
                <w:szCs w:val="28"/>
                <w:lang w:val="kk-KZ"/>
              </w:rPr>
            </w:pPr>
            <w:r>
              <w:rPr>
                <w:rFonts w:ascii="Cambria" w:hAnsi="Cambria"/>
                <w:noProof/>
                <w:sz w:val="28"/>
                <w:szCs w:val="28"/>
                <w:lang w:eastAsia="ru-RU"/>
              </w:rPr>
              <w:drawing>
                <wp:inline distT="0" distB="0" distL="0" distR="0">
                  <wp:extent cx="971550" cy="920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920750"/>
                          </a:xfrm>
                          <a:prstGeom prst="rect">
                            <a:avLst/>
                          </a:prstGeom>
                          <a:noFill/>
                          <a:ln>
                            <a:noFill/>
                          </a:ln>
                        </pic:spPr>
                      </pic:pic>
                    </a:graphicData>
                  </a:graphic>
                </wp:inline>
              </w:drawing>
            </w:r>
          </w:p>
        </w:tc>
        <w:tc>
          <w:tcPr>
            <w:tcW w:w="2299"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both"/>
              <w:rPr>
                <w:rFonts w:ascii="Cambria" w:hAnsi="Cambria"/>
                <w:sz w:val="28"/>
                <w:szCs w:val="28"/>
                <w:lang w:val="kk-KZ"/>
              </w:rPr>
            </w:pPr>
            <w:r>
              <w:object w:dxaOrig="1940" w:dyaOrig="1460">
                <v:shape id="_x0000_i1029" type="#_x0000_t75" style="width:96.75pt;height:72.75pt" o:ole="">
                  <v:imagedata r:id="rId22" o:title=""/>
                </v:shape>
                <o:OLEObject Type="Embed" ProgID="PBrush" ShapeID="_x0000_i1029" DrawAspect="Content" ObjectID="_1803232081" r:id="rId23"/>
              </w:object>
            </w:r>
          </w:p>
        </w:tc>
        <w:tc>
          <w:tcPr>
            <w:tcW w:w="2540"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both"/>
              <w:rPr>
                <w:rFonts w:ascii="Cambria" w:hAnsi="Cambria"/>
                <w:sz w:val="28"/>
                <w:szCs w:val="28"/>
                <w:lang w:val="kk-KZ"/>
              </w:rPr>
            </w:pPr>
            <w:r>
              <w:rPr>
                <w:rFonts w:ascii="Cambria" w:hAnsi="Cambria"/>
                <w:noProof/>
                <w:sz w:val="28"/>
                <w:szCs w:val="28"/>
                <w:lang w:eastAsia="ru-RU"/>
              </w:rPr>
              <w:drawing>
                <wp:inline distT="0" distB="0" distL="0" distR="0">
                  <wp:extent cx="1041400" cy="9207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1400" cy="920750"/>
                          </a:xfrm>
                          <a:prstGeom prst="rect">
                            <a:avLst/>
                          </a:prstGeom>
                          <a:noFill/>
                          <a:ln>
                            <a:noFill/>
                          </a:ln>
                        </pic:spPr>
                      </pic:pic>
                    </a:graphicData>
                  </a:graphic>
                </wp:inline>
              </w:drawing>
            </w:r>
          </w:p>
        </w:tc>
      </w:tr>
      <w:tr w:rsidR="006C5D88" w:rsidTr="006C5D88">
        <w:trPr>
          <w:jc w:val="center"/>
        </w:trPr>
        <w:tc>
          <w:tcPr>
            <w:tcW w:w="2196" w:type="dxa"/>
            <w:tcBorders>
              <w:top w:val="single" w:sz="4" w:space="0" w:color="auto"/>
              <w:left w:val="single" w:sz="4" w:space="0" w:color="auto"/>
              <w:bottom w:val="single" w:sz="4" w:space="0" w:color="auto"/>
              <w:right w:val="single" w:sz="4" w:space="0" w:color="auto"/>
            </w:tcBorders>
          </w:tcPr>
          <w:p w:rsidR="006C5D88" w:rsidRDefault="006C5D88">
            <w:pPr>
              <w:spacing w:after="0" w:line="240" w:lineRule="auto"/>
              <w:jc w:val="both"/>
              <w:rPr>
                <w:rFonts w:ascii="Cambria" w:hAnsi="Cambria"/>
                <w:noProof/>
                <w:sz w:val="28"/>
                <w:szCs w:val="28"/>
                <w:lang w:val="kk-KZ"/>
              </w:rPr>
            </w:pPr>
          </w:p>
        </w:tc>
        <w:tc>
          <w:tcPr>
            <w:tcW w:w="2299" w:type="dxa"/>
            <w:tcBorders>
              <w:top w:val="single" w:sz="4" w:space="0" w:color="auto"/>
              <w:left w:val="single" w:sz="4" w:space="0" w:color="auto"/>
              <w:bottom w:val="single" w:sz="4" w:space="0" w:color="auto"/>
              <w:right w:val="single" w:sz="4" w:space="0" w:color="auto"/>
            </w:tcBorders>
          </w:tcPr>
          <w:p w:rsidR="006C5D88" w:rsidRDefault="006C5D88">
            <w:pPr>
              <w:spacing w:after="0" w:line="240" w:lineRule="auto"/>
              <w:jc w:val="both"/>
              <w:rPr>
                <w:rFonts w:ascii="Cambria" w:hAnsi="Cambria"/>
                <w:noProof/>
                <w:sz w:val="28"/>
                <w:szCs w:val="28"/>
                <w:lang w:val="kk-KZ"/>
              </w:rPr>
            </w:pPr>
          </w:p>
        </w:tc>
        <w:tc>
          <w:tcPr>
            <w:tcW w:w="2540" w:type="dxa"/>
            <w:tcBorders>
              <w:top w:val="single" w:sz="4" w:space="0" w:color="auto"/>
              <w:left w:val="single" w:sz="4" w:space="0" w:color="auto"/>
              <w:bottom w:val="single" w:sz="4" w:space="0" w:color="auto"/>
              <w:right w:val="single" w:sz="4" w:space="0" w:color="auto"/>
            </w:tcBorders>
          </w:tcPr>
          <w:p w:rsidR="006C5D88" w:rsidRDefault="006C5D88">
            <w:pPr>
              <w:spacing w:after="0" w:line="240" w:lineRule="auto"/>
              <w:jc w:val="both"/>
              <w:rPr>
                <w:rFonts w:ascii="Cambria" w:hAnsi="Cambria"/>
                <w:noProof/>
                <w:sz w:val="28"/>
                <w:szCs w:val="28"/>
                <w:lang w:val="kk-KZ"/>
              </w:rPr>
            </w:pPr>
          </w:p>
        </w:tc>
      </w:tr>
      <w:tr w:rsidR="006C5D88" w:rsidTr="006C5D88">
        <w:trPr>
          <w:jc w:val="center"/>
        </w:trPr>
        <w:tc>
          <w:tcPr>
            <w:tcW w:w="2196"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both"/>
              <w:rPr>
                <w:rFonts w:ascii="Cambria" w:hAnsi="Cambria"/>
                <w:sz w:val="28"/>
                <w:szCs w:val="28"/>
                <w:lang w:val="kk-KZ"/>
              </w:rPr>
            </w:pPr>
            <w:r>
              <w:object w:dxaOrig="2040" w:dyaOrig="1670">
                <v:shape id="_x0000_i1030" type="#_x0000_t75" style="width:102pt;height:83.25pt" o:ole="">
                  <v:imagedata r:id="rId9" o:title=""/>
                </v:shape>
                <o:OLEObject Type="Embed" ProgID="PBrush" ShapeID="_x0000_i1030" DrawAspect="Content" ObjectID="_1803232082" r:id="rId25"/>
              </w:object>
            </w:r>
          </w:p>
        </w:tc>
        <w:tc>
          <w:tcPr>
            <w:tcW w:w="2299"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both"/>
              <w:rPr>
                <w:rFonts w:ascii="Cambria" w:hAnsi="Cambria"/>
                <w:sz w:val="28"/>
                <w:szCs w:val="28"/>
                <w:lang w:val="kk-KZ"/>
              </w:rPr>
            </w:pPr>
            <w:r>
              <w:rPr>
                <w:rFonts w:ascii="Cambria" w:hAnsi="Cambria"/>
                <w:noProof/>
                <w:sz w:val="28"/>
                <w:szCs w:val="28"/>
                <w:lang w:eastAsia="ru-RU"/>
              </w:rPr>
              <w:drawing>
                <wp:inline distT="0" distB="0" distL="0" distR="0">
                  <wp:extent cx="1371600" cy="1066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1066800"/>
                          </a:xfrm>
                          <a:prstGeom prst="rect">
                            <a:avLst/>
                          </a:prstGeom>
                          <a:noFill/>
                          <a:ln>
                            <a:noFill/>
                          </a:ln>
                        </pic:spPr>
                      </pic:pic>
                    </a:graphicData>
                  </a:graphic>
                </wp:inline>
              </w:drawing>
            </w:r>
          </w:p>
        </w:tc>
        <w:tc>
          <w:tcPr>
            <w:tcW w:w="2540"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both"/>
              <w:rPr>
                <w:rFonts w:ascii="Cambria" w:hAnsi="Cambria"/>
                <w:sz w:val="28"/>
                <w:szCs w:val="28"/>
                <w:lang w:val="kk-KZ"/>
              </w:rPr>
            </w:pPr>
            <w:r>
              <w:object w:dxaOrig="2160" w:dyaOrig="1720">
                <v:shape id="_x0000_i1031" type="#_x0000_t75" style="width:108pt;height:86.25pt" o:ole="">
                  <v:imagedata r:id="rId26" o:title=""/>
                </v:shape>
                <o:OLEObject Type="Embed" ProgID="PBrush" ShapeID="_x0000_i1031" DrawAspect="Content" ObjectID="_1803232083" r:id="rId27"/>
              </w:object>
            </w:r>
          </w:p>
        </w:tc>
      </w:tr>
      <w:tr w:rsidR="006C5D88" w:rsidTr="006C5D88">
        <w:trPr>
          <w:jc w:val="center"/>
        </w:trPr>
        <w:tc>
          <w:tcPr>
            <w:tcW w:w="2196" w:type="dxa"/>
            <w:tcBorders>
              <w:top w:val="single" w:sz="4" w:space="0" w:color="auto"/>
              <w:left w:val="single" w:sz="4" w:space="0" w:color="auto"/>
              <w:bottom w:val="single" w:sz="4" w:space="0" w:color="auto"/>
              <w:right w:val="single" w:sz="4" w:space="0" w:color="auto"/>
            </w:tcBorders>
          </w:tcPr>
          <w:p w:rsidR="006C5D88" w:rsidRDefault="006C5D88">
            <w:pPr>
              <w:spacing w:after="0" w:line="240" w:lineRule="auto"/>
              <w:jc w:val="center"/>
              <w:rPr>
                <w:rFonts w:ascii="Cambria" w:hAnsi="Cambria"/>
                <w:sz w:val="28"/>
                <w:szCs w:val="28"/>
                <w:lang w:val="kk-KZ"/>
              </w:rPr>
            </w:pPr>
          </w:p>
        </w:tc>
        <w:tc>
          <w:tcPr>
            <w:tcW w:w="2299" w:type="dxa"/>
            <w:tcBorders>
              <w:top w:val="single" w:sz="4" w:space="0" w:color="auto"/>
              <w:left w:val="single" w:sz="4" w:space="0" w:color="auto"/>
              <w:bottom w:val="single" w:sz="4" w:space="0" w:color="auto"/>
              <w:right w:val="single" w:sz="4" w:space="0" w:color="auto"/>
            </w:tcBorders>
          </w:tcPr>
          <w:p w:rsidR="006C5D88" w:rsidRDefault="006C5D88">
            <w:pPr>
              <w:spacing w:after="0" w:line="240" w:lineRule="auto"/>
              <w:jc w:val="center"/>
              <w:rPr>
                <w:rFonts w:ascii="Cambria" w:hAnsi="Cambria"/>
                <w:sz w:val="28"/>
                <w:szCs w:val="28"/>
                <w:lang w:val="kk-KZ"/>
              </w:rPr>
            </w:pPr>
          </w:p>
        </w:tc>
        <w:tc>
          <w:tcPr>
            <w:tcW w:w="2540" w:type="dxa"/>
            <w:tcBorders>
              <w:top w:val="single" w:sz="4" w:space="0" w:color="auto"/>
              <w:left w:val="single" w:sz="4" w:space="0" w:color="auto"/>
              <w:bottom w:val="single" w:sz="4" w:space="0" w:color="auto"/>
              <w:right w:val="single" w:sz="4" w:space="0" w:color="auto"/>
            </w:tcBorders>
            <w:hideMark/>
          </w:tcPr>
          <w:p w:rsidR="006C5D88" w:rsidRDefault="006C5D88">
            <w:pPr>
              <w:spacing w:after="0" w:line="240" w:lineRule="auto"/>
              <w:jc w:val="center"/>
              <w:rPr>
                <w:rFonts w:ascii="Cambria" w:hAnsi="Cambria"/>
                <w:sz w:val="28"/>
                <w:szCs w:val="28"/>
                <w:lang w:val="kk-KZ"/>
              </w:rPr>
            </w:pPr>
            <w:r>
              <w:rPr>
                <w:rFonts w:ascii="Cambria" w:hAnsi="Cambria"/>
                <w:sz w:val="28"/>
                <w:szCs w:val="28"/>
                <w:lang w:val="kk-KZ"/>
              </w:rPr>
              <w:t>кафе</w:t>
            </w:r>
          </w:p>
        </w:tc>
      </w:tr>
    </w:tbl>
    <w:p w:rsidR="007B3D85" w:rsidRDefault="007B3D85" w:rsidP="006C5D88">
      <w:pPr>
        <w:spacing w:after="120" w:line="240" w:lineRule="auto"/>
        <w:jc w:val="both"/>
        <w:rPr>
          <w:rFonts w:ascii="Cambria" w:hAnsi="Cambria"/>
          <w:b/>
          <w:sz w:val="28"/>
          <w:szCs w:val="28"/>
          <w:lang w:val="kk-KZ"/>
        </w:rPr>
      </w:pPr>
    </w:p>
    <w:p w:rsidR="005473E8" w:rsidRDefault="005473E8" w:rsidP="006C5D88">
      <w:pPr>
        <w:spacing w:after="120" w:line="240" w:lineRule="auto"/>
        <w:jc w:val="both"/>
        <w:rPr>
          <w:rFonts w:ascii="Cambria" w:hAnsi="Cambria"/>
          <w:b/>
          <w:sz w:val="28"/>
          <w:szCs w:val="28"/>
          <w:lang w:val="kk-KZ"/>
        </w:rPr>
      </w:pPr>
    </w:p>
    <w:p w:rsidR="006C5D88" w:rsidRPr="005473E8" w:rsidRDefault="006C5D88" w:rsidP="006C5D88">
      <w:pPr>
        <w:spacing w:after="120" w:line="240" w:lineRule="auto"/>
        <w:jc w:val="both"/>
        <w:rPr>
          <w:rFonts w:ascii="Cambria" w:hAnsi="Cambria"/>
          <w:b/>
          <w:sz w:val="28"/>
          <w:szCs w:val="28"/>
          <w:lang w:val="kk-KZ"/>
        </w:rPr>
      </w:pPr>
      <w:r>
        <w:rPr>
          <w:rFonts w:ascii="Cambria" w:hAnsi="Cambria"/>
          <w:b/>
          <w:sz w:val="28"/>
          <w:szCs w:val="28"/>
          <w:lang w:val="kk-KZ"/>
        </w:rPr>
        <w:t xml:space="preserve">7-тапсырма. </w:t>
      </w:r>
      <w:r w:rsidR="005473E8">
        <w:rPr>
          <w:rFonts w:ascii="Cambria" w:hAnsi="Cambria"/>
          <w:b/>
          <w:sz w:val="28"/>
          <w:szCs w:val="28"/>
          <w:lang w:val="kk-KZ"/>
        </w:rPr>
        <w:t>Аудиомәтінді мұқият тыңдап берілген сұрақтарға жауап беріңіз!</w:t>
      </w:r>
      <w:r w:rsidR="005473E8" w:rsidRPr="00DE2098">
        <w:rPr>
          <w:rFonts w:ascii="Cambria" w:hAnsi="Cambria"/>
          <w:i/>
          <w:sz w:val="18"/>
          <w:szCs w:val="18"/>
          <w:highlight w:val="yellow"/>
          <w:lang w:val="kk-KZ"/>
        </w:rPr>
        <w:t xml:space="preserve"> </w:t>
      </w:r>
    </w:p>
    <w:tbl>
      <w:tblPr>
        <w:tblStyle w:val="a3"/>
        <w:tblW w:w="0" w:type="auto"/>
        <w:tblInd w:w="0" w:type="dxa"/>
        <w:tblLook w:val="04A0"/>
      </w:tblPr>
      <w:tblGrid>
        <w:gridCol w:w="4672"/>
        <w:gridCol w:w="4673"/>
      </w:tblGrid>
      <w:tr w:rsidR="006C5D88" w:rsidTr="006C5D88">
        <w:tc>
          <w:tcPr>
            <w:tcW w:w="4672" w:type="dxa"/>
            <w:tcBorders>
              <w:top w:val="single" w:sz="4" w:space="0" w:color="auto"/>
              <w:left w:val="single" w:sz="4" w:space="0" w:color="auto"/>
              <w:bottom w:val="single" w:sz="4" w:space="0" w:color="auto"/>
              <w:right w:val="single" w:sz="4" w:space="0" w:color="auto"/>
            </w:tcBorders>
            <w:hideMark/>
          </w:tcPr>
          <w:p w:rsidR="006C5D88" w:rsidRDefault="006C5D88">
            <w:pPr>
              <w:spacing w:after="120" w:line="240" w:lineRule="auto"/>
              <w:jc w:val="center"/>
              <w:rPr>
                <w:rFonts w:ascii="Cambria" w:hAnsi="Cambria"/>
                <w:sz w:val="28"/>
                <w:szCs w:val="28"/>
                <w:lang w:val="kk-KZ"/>
              </w:rPr>
            </w:pPr>
            <w:r>
              <w:rPr>
                <w:rFonts w:ascii="Cambria" w:hAnsi="Cambria"/>
                <w:sz w:val="28"/>
                <w:szCs w:val="28"/>
                <w:lang w:val="kk-KZ"/>
              </w:rPr>
              <w:t>Мәтін</w:t>
            </w:r>
          </w:p>
        </w:tc>
        <w:tc>
          <w:tcPr>
            <w:tcW w:w="4673" w:type="dxa"/>
            <w:tcBorders>
              <w:top w:val="single" w:sz="4" w:space="0" w:color="auto"/>
              <w:left w:val="single" w:sz="4" w:space="0" w:color="auto"/>
              <w:bottom w:val="single" w:sz="4" w:space="0" w:color="auto"/>
              <w:right w:val="single" w:sz="4" w:space="0" w:color="auto"/>
            </w:tcBorders>
            <w:hideMark/>
          </w:tcPr>
          <w:p w:rsidR="006C5D88" w:rsidRDefault="006C5D88">
            <w:pPr>
              <w:spacing w:after="120" w:line="240" w:lineRule="auto"/>
              <w:jc w:val="center"/>
              <w:rPr>
                <w:rFonts w:ascii="Cambria" w:hAnsi="Cambria"/>
                <w:sz w:val="28"/>
                <w:szCs w:val="28"/>
                <w:lang w:val="kk-KZ"/>
              </w:rPr>
            </w:pPr>
            <w:r>
              <w:rPr>
                <w:rFonts w:ascii="Cambria" w:hAnsi="Cambria"/>
                <w:sz w:val="28"/>
                <w:szCs w:val="28"/>
                <w:lang w:val="kk-KZ"/>
              </w:rPr>
              <w:t>Сұрақтар</w:t>
            </w:r>
          </w:p>
        </w:tc>
      </w:tr>
      <w:tr w:rsidR="006C5D88" w:rsidRPr="005473E8" w:rsidTr="006C5D88">
        <w:tc>
          <w:tcPr>
            <w:tcW w:w="4672" w:type="dxa"/>
            <w:tcBorders>
              <w:top w:val="single" w:sz="4" w:space="0" w:color="auto"/>
              <w:left w:val="single" w:sz="4" w:space="0" w:color="auto"/>
              <w:bottom w:val="single" w:sz="4" w:space="0" w:color="auto"/>
              <w:right w:val="single" w:sz="4" w:space="0" w:color="auto"/>
            </w:tcBorders>
            <w:hideMark/>
          </w:tcPr>
          <w:p w:rsidR="006C5D88" w:rsidRPr="005473E8" w:rsidRDefault="006C5D88">
            <w:pPr>
              <w:spacing w:after="120" w:line="240" w:lineRule="auto"/>
              <w:ind w:firstLine="708"/>
              <w:jc w:val="both"/>
              <w:rPr>
                <w:rFonts w:ascii="Cambria" w:hAnsi="Cambria"/>
                <w:sz w:val="28"/>
                <w:szCs w:val="28"/>
                <w:lang w:val="kk-KZ"/>
              </w:rPr>
            </w:pPr>
            <w:r w:rsidRPr="005473E8">
              <w:rPr>
                <w:rFonts w:ascii="Cambria" w:hAnsi="Cambria"/>
                <w:sz w:val="28"/>
                <w:szCs w:val="28"/>
                <w:lang w:val="kk-KZ"/>
              </w:rPr>
              <w:t>Бұл – менің пәтерім. Менің пәтерімде қонақ және жатын бөлме, асүй бар. Менің пәтерім жарық, кең және ыңғайлы.  Маған қонақ бөлмесі ұнайды, себебі қонақ бөлмесі кең және жарық. Қонақ бөлмесінде диван, шкаф және теледидар бар. Қонақ бөлмесінде теледидар көру, кітап оқу ұнайды</w:t>
            </w:r>
            <w:r w:rsidR="001D3BBB" w:rsidRPr="005473E8">
              <w:rPr>
                <w:rFonts w:ascii="Cambria" w:hAnsi="Cambria"/>
                <w:sz w:val="28"/>
                <w:szCs w:val="28"/>
                <w:lang w:val="kk-KZ"/>
              </w:rPr>
              <w:t>.</w:t>
            </w:r>
          </w:p>
        </w:tc>
        <w:tc>
          <w:tcPr>
            <w:tcW w:w="4673" w:type="dxa"/>
            <w:tcBorders>
              <w:top w:val="single" w:sz="4" w:space="0" w:color="auto"/>
              <w:left w:val="single" w:sz="4" w:space="0" w:color="auto"/>
              <w:bottom w:val="single" w:sz="4" w:space="0" w:color="auto"/>
              <w:right w:val="single" w:sz="4" w:space="0" w:color="auto"/>
            </w:tcBorders>
            <w:hideMark/>
          </w:tcPr>
          <w:p w:rsidR="006C5D88" w:rsidRPr="005473E8" w:rsidRDefault="006C5D88">
            <w:pPr>
              <w:spacing w:after="120" w:line="240" w:lineRule="auto"/>
              <w:jc w:val="both"/>
              <w:rPr>
                <w:rFonts w:ascii="Cambria" w:hAnsi="Cambria"/>
                <w:sz w:val="28"/>
                <w:szCs w:val="28"/>
                <w:lang w:val="kk-KZ"/>
              </w:rPr>
            </w:pPr>
            <w:r w:rsidRPr="005473E8">
              <w:rPr>
                <w:rFonts w:ascii="Cambria" w:hAnsi="Cambria"/>
                <w:sz w:val="28"/>
                <w:szCs w:val="28"/>
                <w:lang w:val="kk-KZ"/>
              </w:rPr>
              <w:t>1. Оған қай бөлме ұнайды?</w:t>
            </w:r>
          </w:p>
          <w:p w:rsidR="006C5D88" w:rsidRPr="005473E8" w:rsidRDefault="006C5D88">
            <w:pPr>
              <w:spacing w:after="120" w:line="240" w:lineRule="auto"/>
              <w:jc w:val="both"/>
              <w:rPr>
                <w:rFonts w:ascii="Cambria" w:hAnsi="Cambria"/>
                <w:sz w:val="28"/>
                <w:szCs w:val="28"/>
                <w:lang w:val="kk-KZ"/>
              </w:rPr>
            </w:pPr>
            <w:r w:rsidRPr="005473E8">
              <w:rPr>
                <w:rFonts w:ascii="Cambria" w:hAnsi="Cambria"/>
                <w:sz w:val="28"/>
                <w:szCs w:val="28"/>
                <w:lang w:val="kk-KZ"/>
              </w:rPr>
              <w:t>2. Бөлме қандай?</w:t>
            </w:r>
          </w:p>
          <w:p w:rsidR="006C5D88" w:rsidRPr="005473E8" w:rsidRDefault="006C5D88">
            <w:pPr>
              <w:spacing w:after="120" w:line="240" w:lineRule="auto"/>
              <w:jc w:val="both"/>
              <w:rPr>
                <w:rFonts w:ascii="Cambria" w:hAnsi="Cambria"/>
                <w:sz w:val="28"/>
                <w:szCs w:val="28"/>
                <w:lang w:val="kk-KZ"/>
              </w:rPr>
            </w:pPr>
            <w:r w:rsidRPr="005473E8">
              <w:rPr>
                <w:rFonts w:ascii="Cambria" w:hAnsi="Cambria"/>
                <w:sz w:val="28"/>
                <w:szCs w:val="28"/>
                <w:lang w:val="kk-KZ"/>
              </w:rPr>
              <w:t>3. Бөлмеде нелер бар?</w:t>
            </w:r>
          </w:p>
          <w:p w:rsidR="006C5D88" w:rsidRPr="005473E8" w:rsidRDefault="006C5D88">
            <w:pPr>
              <w:spacing w:after="120" w:line="240" w:lineRule="auto"/>
              <w:jc w:val="both"/>
              <w:rPr>
                <w:rFonts w:ascii="Cambria" w:hAnsi="Cambria"/>
                <w:sz w:val="28"/>
                <w:szCs w:val="28"/>
                <w:lang w:val="kk-KZ"/>
              </w:rPr>
            </w:pPr>
            <w:r w:rsidRPr="005473E8">
              <w:rPr>
                <w:rFonts w:ascii="Cambria" w:hAnsi="Cambria"/>
                <w:sz w:val="28"/>
                <w:szCs w:val="28"/>
                <w:lang w:val="kk-KZ"/>
              </w:rPr>
              <w:t>4. Бөлмеде не істеу ұнайды?</w:t>
            </w:r>
          </w:p>
          <w:p w:rsidR="006C5D88" w:rsidRPr="005473E8" w:rsidRDefault="006C5D88">
            <w:pPr>
              <w:spacing w:after="120" w:line="240" w:lineRule="auto"/>
              <w:jc w:val="both"/>
              <w:rPr>
                <w:rFonts w:ascii="Cambria" w:hAnsi="Cambria"/>
                <w:sz w:val="28"/>
                <w:szCs w:val="28"/>
                <w:lang w:val="kk-KZ"/>
              </w:rPr>
            </w:pPr>
            <w:r w:rsidRPr="005473E8">
              <w:rPr>
                <w:rFonts w:ascii="Cambria" w:hAnsi="Cambria"/>
                <w:sz w:val="28"/>
                <w:szCs w:val="28"/>
                <w:lang w:val="kk-KZ"/>
              </w:rPr>
              <w:t>5. Оның пәтері қандай?</w:t>
            </w:r>
          </w:p>
          <w:p w:rsidR="006C5D88" w:rsidRPr="005473E8" w:rsidRDefault="006C5D88">
            <w:pPr>
              <w:spacing w:after="120" w:line="240" w:lineRule="auto"/>
              <w:jc w:val="both"/>
              <w:rPr>
                <w:rFonts w:ascii="Cambria" w:hAnsi="Cambria"/>
                <w:sz w:val="28"/>
                <w:szCs w:val="28"/>
                <w:lang w:val="kk-KZ"/>
              </w:rPr>
            </w:pPr>
            <w:r w:rsidRPr="005473E8">
              <w:rPr>
                <w:rFonts w:ascii="Cambria" w:hAnsi="Cambria"/>
                <w:sz w:val="28"/>
                <w:szCs w:val="28"/>
                <w:lang w:val="kk-KZ"/>
              </w:rPr>
              <w:t>6. Оның пәтерінде қандай бөлмелер бар?</w:t>
            </w:r>
          </w:p>
        </w:tc>
      </w:tr>
    </w:tbl>
    <w:p w:rsidR="00DE2098" w:rsidRPr="005473E8" w:rsidRDefault="00DE2098" w:rsidP="006C5D88">
      <w:pPr>
        <w:spacing w:after="120" w:line="240" w:lineRule="auto"/>
        <w:jc w:val="both"/>
        <w:rPr>
          <w:rFonts w:ascii="Cambria" w:hAnsi="Cambria"/>
          <w:sz w:val="28"/>
          <w:szCs w:val="28"/>
          <w:lang w:val="kk-KZ"/>
        </w:rPr>
      </w:pPr>
    </w:p>
    <w:p w:rsidR="00DE2098" w:rsidRPr="005473E8" w:rsidRDefault="00BB2A3F" w:rsidP="00DE2098">
      <w:pPr>
        <w:spacing w:after="120" w:line="240" w:lineRule="auto"/>
        <w:jc w:val="both"/>
        <w:rPr>
          <w:rFonts w:ascii="Cambria" w:hAnsi="Cambria"/>
          <w:sz w:val="28"/>
          <w:szCs w:val="28"/>
          <w:lang w:val="kk-KZ"/>
        </w:rPr>
      </w:pPr>
      <w:r w:rsidRPr="005473E8">
        <w:rPr>
          <w:rFonts w:ascii="Cambria" w:hAnsi="Cambria"/>
          <w:sz w:val="28"/>
          <w:szCs w:val="28"/>
          <w:lang w:val="kk-KZ"/>
        </w:rPr>
        <w:t xml:space="preserve">1. </w:t>
      </w:r>
      <w:r w:rsidR="00DE2098" w:rsidRPr="005473E8">
        <w:rPr>
          <w:rFonts w:ascii="Cambria" w:hAnsi="Cambria"/>
          <w:sz w:val="28"/>
          <w:szCs w:val="28"/>
          <w:lang w:val="kk-KZ"/>
        </w:rPr>
        <w:t xml:space="preserve">Оған қай бөлме ұнайды? </w:t>
      </w:r>
    </w:p>
    <w:p w:rsidR="00DE2098" w:rsidRPr="005473E8" w:rsidRDefault="00DE2098" w:rsidP="00DE2098">
      <w:pPr>
        <w:spacing w:after="120" w:line="240" w:lineRule="auto"/>
        <w:jc w:val="both"/>
        <w:rPr>
          <w:rFonts w:ascii="Cambria" w:hAnsi="Cambria"/>
          <w:sz w:val="28"/>
          <w:szCs w:val="28"/>
          <w:lang w:val="kk-KZ"/>
        </w:rPr>
      </w:pPr>
      <w:r w:rsidRPr="005473E8">
        <w:rPr>
          <w:rFonts w:ascii="Cambria" w:hAnsi="Cambria"/>
          <w:sz w:val="28"/>
          <w:szCs w:val="28"/>
          <w:lang w:val="kk-KZ"/>
        </w:rPr>
        <w:t xml:space="preserve">2. Бөлме қандай? </w:t>
      </w:r>
    </w:p>
    <w:p w:rsidR="00DE2098" w:rsidRPr="005473E8" w:rsidRDefault="00DE2098" w:rsidP="00DE2098">
      <w:pPr>
        <w:spacing w:after="120" w:line="240" w:lineRule="auto"/>
        <w:jc w:val="both"/>
        <w:rPr>
          <w:rFonts w:ascii="Cambria" w:hAnsi="Cambria"/>
          <w:sz w:val="28"/>
          <w:szCs w:val="28"/>
          <w:lang w:val="kk-KZ"/>
        </w:rPr>
      </w:pPr>
      <w:r w:rsidRPr="005473E8">
        <w:rPr>
          <w:rFonts w:ascii="Cambria" w:hAnsi="Cambria"/>
          <w:sz w:val="28"/>
          <w:szCs w:val="28"/>
          <w:lang w:val="kk-KZ"/>
        </w:rPr>
        <w:t xml:space="preserve">3. Бөлмеде нелер бар? </w:t>
      </w:r>
    </w:p>
    <w:p w:rsidR="005473E8" w:rsidRDefault="00DE2098" w:rsidP="00DE2098">
      <w:pPr>
        <w:spacing w:after="120" w:line="240" w:lineRule="auto"/>
        <w:jc w:val="both"/>
        <w:rPr>
          <w:rFonts w:ascii="Cambria" w:hAnsi="Cambria"/>
          <w:sz w:val="28"/>
          <w:szCs w:val="28"/>
          <w:lang w:val="kk-KZ"/>
        </w:rPr>
      </w:pPr>
      <w:r w:rsidRPr="005473E8">
        <w:rPr>
          <w:rFonts w:ascii="Cambria" w:hAnsi="Cambria"/>
          <w:sz w:val="28"/>
          <w:szCs w:val="28"/>
          <w:lang w:val="kk-KZ"/>
        </w:rPr>
        <w:t xml:space="preserve">4. Бөлмеде не істеу ұнайды? </w:t>
      </w:r>
    </w:p>
    <w:p w:rsidR="00DE2098" w:rsidRPr="005473E8" w:rsidRDefault="00DE2098" w:rsidP="00DE2098">
      <w:pPr>
        <w:spacing w:after="120" w:line="240" w:lineRule="auto"/>
        <w:jc w:val="both"/>
        <w:rPr>
          <w:rFonts w:ascii="Cambria" w:hAnsi="Cambria"/>
          <w:sz w:val="28"/>
          <w:szCs w:val="28"/>
          <w:lang w:val="kk-KZ"/>
        </w:rPr>
      </w:pPr>
      <w:r w:rsidRPr="005473E8">
        <w:rPr>
          <w:rFonts w:ascii="Cambria" w:hAnsi="Cambria"/>
          <w:sz w:val="28"/>
          <w:szCs w:val="28"/>
          <w:lang w:val="kk-KZ"/>
        </w:rPr>
        <w:t xml:space="preserve">5. Оның пәтері қандай? </w:t>
      </w:r>
    </w:p>
    <w:p w:rsidR="00DE2098" w:rsidRDefault="00DE2098" w:rsidP="00DE2098">
      <w:pPr>
        <w:spacing w:after="120" w:line="240" w:lineRule="auto"/>
        <w:jc w:val="both"/>
        <w:rPr>
          <w:rFonts w:ascii="Cambria" w:hAnsi="Cambria"/>
          <w:sz w:val="28"/>
          <w:szCs w:val="28"/>
          <w:lang w:val="kk-KZ"/>
        </w:rPr>
      </w:pPr>
      <w:r w:rsidRPr="005473E8">
        <w:rPr>
          <w:rFonts w:ascii="Cambria" w:hAnsi="Cambria"/>
          <w:sz w:val="28"/>
          <w:szCs w:val="28"/>
          <w:lang w:val="kk-KZ"/>
        </w:rPr>
        <w:t xml:space="preserve">6. Оның пәтерінде қандай бөлмелер бар? </w:t>
      </w:r>
    </w:p>
    <w:p w:rsidR="00DE2098" w:rsidRDefault="00DE2098" w:rsidP="006C5D88">
      <w:pPr>
        <w:spacing w:after="120" w:line="240" w:lineRule="auto"/>
        <w:jc w:val="both"/>
        <w:rPr>
          <w:rFonts w:ascii="Cambria" w:hAnsi="Cambria"/>
          <w:b/>
          <w:sz w:val="28"/>
          <w:szCs w:val="28"/>
          <w:lang w:val="kk-KZ"/>
        </w:rPr>
      </w:pPr>
    </w:p>
    <w:p w:rsidR="005473E8" w:rsidRDefault="006C5D88" w:rsidP="006C5D88">
      <w:pPr>
        <w:spacing w:after="120" w:line="240" w:lineRule="auto"/>
        <w:jc w:val="both"/>
        <w:rPr>
          <w:rFonts w:ascii="Cambria" w:hAnsi="Cambria"/>
          <w:b/>
          <w:sz w:val="28"/>
          <w:szCs w:val="28"/>
          <w:lang w:val="kk-KZ"/>
        </w:rPr>
      </w:pPr>
      <w:r>
        <w:rPr>
          <w:rFonts w:ascii="Cambria" w:hAnsi="Cambria"/>
          <w:b/>
          <w:sz w:val="28"/>
          <w:szCs w:val="28"/>
          <w:lang w:val="kk-KZ"/>
        </w:rPr>
        <w:t xml:space="preserve">8-тапсырма. </w:t>
      </w:r>
      <w:r w:rsidR="005473E8">
        <w:rPr>
          <w:rFonts w:ascii="Cambria" w:hAnsi="Cambria"/>
          <w:b/>
          <w:sz w:val="28"/>
          <w:szCs w:val="28"/>
          <w:lang w:val="kk-KZ"/>
        </w:rPr>
        <w:t>Үйге тапсырма ретінде төменде берілген сұрақтарға жауап беріңіз!</w:t>
      </w:r>
    </w:p>
    <w:p w:rsidR="006C5D88" w:rsidRPr="005473E8" w:rsidRDefault="005473E8" w:rsidP="006C5D88">
      <w:pPr>
        <w:spacing w:after="120" w:line="240" w:lineRule="auto"/>
        <w:jc w:val="both"/>
        <w:rPr>
          <w:rFonts w:ascii="Cambria" w:hAnsi="Cambria"/>
          <w:b/>
          <w:sz w:val="28"/>
          <w:szCs w:val="28"/>
          <w:lang w:val="kk-KZ"/>
        </w:rPr>
      </w:pPr>
      <w:r>
        <w:rPr>
          <w:rFonts w:ascii="Cambria" w:hAnsi="Cambria"/>
          <w:i/>
          <w:sz w:val="28"/>
          <w:szCs w:val="28"/>
          <w:lang w:val="kk-KZ"/>
        </w:rPr>
        <w:t xml:space="preserve"> </w:t>
      </w:r>
      <w:r w:rsidR="006C5D88">
        <w:rPr>
          <w:rFonts w:ascii="Cambria" w:hAnsi="Cambria"/>
          <w:sz w:val="28"/>
          <w:szCs w:val="28"/>
          <w:lang w:val="kk-KZ"/>
        </w:rPr>
        <w:t>1. Сіздің пәтеріңіз қандай?</w:t>
      </w:r>
    </w:p>
    <w:p w:rsidR="006C5D88" w:rsidRDefault="006C5D88" w:rsidP="006C5D88">
      <w:pPr>
        <w:spacing w:after="120" w:line="240" w:lineRule="auto"/>
        <w:jc w:val="both"/>
        <w:rPr>
          <w:rFonts w:ascii="Cambria" w:hAnsi="Cambria"/>
          <w:sz w:val="28"/>
          <w:szCs w:val="28"/>
          <w:lang w:val="kk-KZ"/>
        </w:rPr>
      </w:pPr>
      <w:r>
        <w:rPr>
          <w:rFonts w:ascii="Cambria" w:hAnsi="Cambria"/>
          <w:sz w:val="28"/>
          <w:szCs w:val="28"/>
          <w:lang w:val="kk-KZ"/>
        </w:rPr>
        <w:t>2. Пәтеріңіз нешінші қабатта?</w:t>
      </w:r>
    </w:p>
    <w:p w:rsidR="006C5D88" w:rsidRDefault="006C5D88" w:rsidP="006C5D88">
      <w:pPr>
        <w:spacing w:after="120" w:line="240" w:lineRule="auto"/>
        <w:jc w:val="both"/>
        <w:rPr>
          <w:rFonts w:ascii="Cambria" w:hAnsi="Cambria"/>
          <w:sz w:val="28"/>
          <w:szCs w:val="28"/>
          <w:lang w:val="kk-KZ"/>
        </w:rPr>
      </w:pPr>
      <w:r>
        <w:rPr>
          <w:rFonts w:ascii="Cambria" w:hAnsi="Cambria"/>
          <w:sz w:val="28"/>
          <w:szCs w:val="28"/>
          <w:lang w:val="kk-KZ"/>
        </w:rPr>
        <w:t>3. Пәтеріңізде қандай бөлмелер бар?</w:t>
      </w:r>
    </w:p>
    <w:p w:rsidR="006C5D88" w:rsidRDefault="006C5D88" w:rsidP="006C5D88">
      <w:pPr>
        <w:spacing w:after="120" w:line="240" w:lineRule="auto"/>
        <w:jc w:val="both"/>
        <w:rPr>
          <w:rFonts w:ascii="Cambria" w:hAnsi="Cambria"/>
          <w:sz w:val="28"/>
          <w:szCs w:val="28"/>
          <w:lang w:val="kk-KZ"/>
        </w:rPr>
      </w:pPr>
      <w:r>
        <w:rPr>
          <w:rFonts w:ascii="Cambria" w:hAnsi="Cambria"/>
          <w:sz w:val="28"/>
          <w:szCs w:val="28"/>
          <w:lang w:val="kk-KZ"/>
        </w:rPr>
        <w:t>4. Сізге қай бөлме ұнайды?</w:t>
      </w:r>
    </w:p>
    <w:p w:rsidR="006C5D88" w:rsidRDefault="006C5D88" w:rsidP="006C5D88">
      <w:pPr>
        <w:spacing w:after="120" w:line="240" w:lineRule="auto"/>
        <w:jc w:val="both"/>
        <w:rPr>
          <w:rFonts w:ascii="Cambria" w:hAnsi="Cambria"/>
          <w:sz w:val="28"/>
          <w:szCs w:val="28"/>
          <w:lang w:val="kk-KZ"/>
        </w:rPr>
      </w:pPr>
      <w:r>
        <w:rPr>
          <w:rFonts w:ascii="Cambria" w:hAnsi="Cambria"/>
          <w:sz w:val="28"/>
          <w:szCs w:val="28"/>
          <w:lang w:val="kk-KZ"/>
        </w:rPr>
        <w:t>5. Сіз қай бөлмеде теледидар көресіз?</w:t>
      </w:r>
    </w:p>
    <w:p w:rsidR="006C5D88" w:rsidRDefault="006C5D88" w:rsidP="006C5D88">
      <w:pPr>
        <w:spacing w:after="120" w:line="240" w:lineRule="auto"/>
        <w:jc w:val="both"/>
        <w:rPr>
          <w:rFonts w:ascii="Cambria" w:hAnsi="Cambria"/>
          <w:sz w:val="28"/>
          <w:szCs w:val="28"/>
          <w:lang w:val="kk-KZ"/>
        </w:rPr>
      </w:pPr>
    </w:p>
    <w:p w:rsidR="006C5D88" w:rsidRDefault="006C5D88" w:rsidP="006C5D88">
      <w:pPr>
        <w:spacing w:after="120" w:line="240" w:lineRule="auto"/>
        <w:jc w:val="both"/>
        <w:rPr>
          <w:rFonts w:ascii="Cambria" w:hAnsi="Cambria"/>
          <w:sz w:val="28"/>
          <w:szCs w:val="28"/>
          <w:lang w:val="kk-KZ"/>
        </w:rPr>
      </w:pPr>
    </w:p>
    <w:p w:rsidR="006C5D88" w:rsidRDefault="006C5D88" w:rsidP="006C5D88">
      <w:pPr>
        <w:spacing w:after="120" w:line="240" w:lineRule="auto"/>
        <w:jc w:val="both"/>
        <w:rPr>
          <w:rFonts w:ascii="Cambria" w:hAnsi="Cambria"/>
          <w:sz w:val="28"/>
          <w:szCs w:val="28"/>
          <w:lang w:val="kk-KZ"/>
        </w:rPr>
      </w:pPr>
    </w:p>
    <w:p w:rsidR="00084358" w:rsidRPr="006C5D88" w:rsidRDefault="00084358">
      <w:pPr>
        <w:rPr>
          <w:lang w:val="kk-KZ"/>
        </w:rPr>
      </w:pPr>
    </w:p>
    <w:sectPr w:rsidR="00084358" w:rsidRPr="006C5D88" w:rsidSect="001519D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030D4"/>
    <w:multiLevelType w:val="hybridMultilevel"/>
    <w:tmpl w:val="39DE6AAA"/>
    <w:lvl w:ilvl="0" w:tplc="C7B29F2E">
      <w:start w:val="1"/>
      <w:numFmt w:val="decimal"/>
      <w:lvlText w:val="%1-"/>
      <w:lvlJc w:val="left"/>
      <w:pPr>
        <w:ind w:left="2358" w:hanging="165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69884F75"/>
    <w:multiLevelType w:val="hybridMultilevel"/>
    <w:tmpl w:val="D8F840A0"/>
    <w:lvl w:ilvl="0" w:tplc="D534D744">
      <w:start w:val="6"/>
      <w:numFmt w:val="bullet"/>
      <w:lvlText w:val="-"/>
      <w:lvlJc w:val="left"/>
      <w:pPr>
        <w:ind w:left="720" w:hanging="360"/>
      </w:pPr>
      <w:rPr>
        <w:rFonts w:ascii="Cambria" w:eastAsiaTheme="minorHAnsi"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6C5D88"/>
    <w:rsid w:val="0002063A"/>
    <w:rsid w:val="00084358"/>
    <w:rsid w:val="001519DB"/>
    <w:rsid w:val="001D3BBB"/>
    <w:rsid w:val="003873CC"/>
    <w:rsid w:val="004A039C"/>
    <w:rsid w:val="004C0861"/>
    <w:rsid w:val="004D2842"/>
    <w:rsid w:val="005473E8"/>
    <w:rsid w:val="00653483"/>
    <w:rsid w:val="006C5D88"/>
    <w:rsid w:val="007B3D85"/>
    <w:rsid w:val="007C797F"/>
    <w:rsid w:val="00A1232F"/>
    <w:rsid w:val="00BB2A3F"/>
    <w:rsid w:val="00C13496"/>
    <w:rsid w:val="00C74D4B"/>
    <w:rsid w:val="00DE0C4B"/>
    <w:rsid w:val="00DE20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5D88"/>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C5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Таблица-сетка 1 светлая — акцент 51"/>
    <w:basedOn w:val="a1"/>
    <w:uiPriority w:val="46"/>
    <w:rsid w:val="006C5D88"/>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a4">
    <w:name w:val="Balloon Text"/>
    <w:basedOn w:val="a"/>
    <w:link w:val="a5"/>
    <w:uiPriority w:val="99"/>
    <w:semiHidden/>
    <w:unhideWhenUsed/>
    <w:rsid w:val="006C5D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C5D88"/>
    <w:rPr>
      <w:rFonts w:ascii="Tahoma" w:hAnsi="Tahoma" w:cs="Tahoma"/>
      <w:sz w:val="16"/>
      <w:szCs w:val="16"/>
    </w:rPr>
  </w:style>
  <w:style w:type="paragraph" w:styleId="a6">
    <w:name w:val="List Paragraph"/>
    <w:basedOn w:val="a"/>
    <w:uiPriority w:val="34"/>
    <w:qFormat/>
    <w:rsid w:val="00DE2098"/>
    <w:pPr>
      <w:ind w:left="720"/>
      <w:contextualSpacing/>
    </w:pPr>
  </w:style>
</w:styles>
</file>

<file path=word/webSettings.xml><?xml version="1.0" encoding="utf-8"?>
<w:webSettings xmlns:r="http://schemas.openxmlformats.org/officeDocument/2006/relationships" xmlns:w="http://schemas.openxmlformats.org/wordprocessingml/2006/main">
  <w:divs>
    <w:div w:id="116148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image" Target="media/image3.png"/><Relationship Id="rId12" Type="http://schemas.openxmlformats.org/officeDocument/2006/relationships/oleObject" Target="embeddings/oleObject2.bin"/><Relationship Id="rId17" Type="http://schemas.openxmlformats.org/officeDocument/2006/relationships/image" Target="media/image10.png"/><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5.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oleObject" Target="embeddings/oleObject5.bin"/><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oleObject" Target="embeddings/oleObject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655</Words>
  <Characters>3735</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Макпал</dc:creator>
  <cp:lastModifiedBy>Пользователь</cp:lastModifiedBy>
  <cp:revision>2</cp:revision>
  <dcterms:created xsi:type="dcterms:W3CDTF">2025-03-11T15:01:00Z</dcterms:created>
  <dcterms:modified xsi:type="dcterms:W3CDTF">2025-03-11T15:01:00Z</dcterms:modified>
</cp:coreProperties>
</file>