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96" w:rsidRDefault="00C65096" w:rsidP="00C65096">
      <w:pPr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                                                               1</w:t>
      </w:r>
      <w:r w:rsidR="00BC0E73">
        <w:rPr>
          <w:rFonts w:ascii="Cambria" w:hAnsi="Cambria"/>
          <w:sz w:val="28"/>
          <w:szCs w:val="28"/>
          <w:lang w:val="kk-KZ"/>
        </w:rPr>
        <w:t>1-сабақ</w:t>
      </w:r>
      <w:r w:rsidR="00FD2B1D">
        <w:rPr>
          <w:rFonts w:ascii="Cambria" w:hAnsi="Cambria"/>
          <w:sz w:val="28"/>
          <w:szCs w:val="28"/>
          <w:lang w:val="kk-KZ"/>
        </w:rPr>
        <w:t xml:space="preserve">: </w:t>
      </w:r>
    </w:p>
    <w:p w:rsidR="00BC0E73" w:rsidRDefault="00BC0E73" w:rsidP="00FD2B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Сен қайда тұрасың?</w:t>
      </w:r>
    </w:p>
    <w:p w:rsidR="00BC0E73" w:rsidRDefault="00BC0E73" w:rsidP="00BC0E73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Бүгін біз мекенжай, үй, қала туралы сөйлесеміз. Сіздің мекенжайыңыз қандай? Сіз нешінші үйде тұрасыз? Осы сұрақтарға жауап беру үшін біз </w:t>
      </w:r>
      <w:r>
        <w:rPr>
          <w:rFonts w:ascii="Cambria" w:hAnsi="Cambria"/>
          <w:i/>
          <w:sz w:val="28"/>
          <w:szCs w:val="28"/>
          <w:lang w:val="kk-KZ"/>
        </w:rPr>
        <w:t xml:space="preserve">реттік сан есім және көмекші есімдерді </w:t>
      </w:r>
      <w:r>
        <w:rPr>
          <w:rFonts w:ascii="Cambria" w:hAnsi="Cambria"/>
          <w:sz w:val="28"/>
          <w:szCs w:val="28"/>
          <w:lang w:val="kk-KZ"/>
        </w:rPr>
        <w:t>үйренеміз. Ендеше кеттік!</w:t>
      </w:r>
    </w:p>
    <w:p w:rsidR="00C65096" w:rsidRDefault="00C65096" w:rsidP="00FA69FF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A69FF" w:rsidRDefault="00BC0E73" w:rsidP="00FA69FF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FA69FF">
        <w:rPr>
          <w:rFonts w:ascii="Cambria" w:hAnsi="Cambria"/>
          <w:b/>
          <w:sz w:val="28"/>
          <w:szCs w:val="28"/>
          <w:lang w:val="kk-KZ"/>
        </w:rPr>
        <w:t>Аудионы тыңдаңыз.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Сәлем, Айдар!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Сәлеметсіз бе, Гүлшат апай!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Айдар, сенің туған күнің қашан?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Қарашада.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Нешінші қараша?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4-қарашада.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Сен биыл неше жасқа толасың?</w:t>
      </w:r>
    </w:p>
    <w:p w:rsidR="00BC0E73" w:rsidRPr="00BB7746" w:rsidRDefault="00BC0E73" w:rsidP="00BB7746">
      <w:pPr>
        <w:pStyle w:val="a6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 w:rsidRPr="00BB7746">
        <w:rPr>
          <w:rFonts w:ascii="Cambria" w:hAnsi="Cambria"/>
          <w:sz w:val="28"/>
          <w:szCs w:val="28"/>
          <w:lang w:val="kk-KZ"/>
        </w:rPr>
        <w:t>Ойй, көөөп. Мен 25 жасқа толамын.</w:t>
      </w:r>
    </w:p>
    <w:p w:rsidR="006B01C0" w:rsidRDefault="006B01C0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A971E3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  <w:r w:rsidR="00FA69FF" w:rsidRPr="00A971E3">
        <w:rPr>
          <w:rFonts w:ascii="Cambria" w:hAnsi="Cambria"/>
          <w:sz w:val="28"/>
          <w:szCs w:val="28"/>
          <w:lang w:val="kk-KZ"/>
        </w:rPr>
        <w:t>Аудиомәтінді</w:t>
      </w:r>
      <w:r w:rsidR="006B01C0">
        <w:rPr>
          <w:rFonts w:ascii="Cambria" w:hAnsi="Cambria"/>
          <w:sz w:val="28"/>
          <w:szCs w:val="28"/>
          <w:lang w:val="kk-KZ"/>
        </w:rPr>
        <w:t xml:space="preserve"> </w:t>
      </w:r>
      <w:r w:rsidR="00A971E3" w:rsidRPr="00A971E3">
        <w:rPr>
          <w:rFonts w:ascii="Cambria" w:hAnsi="Cambria"/>
          <w:sz w:val="28"/>
          <w:szCs w:val="28"/>
          <w:lang w:val="kk-KZ"/>
        </w:rPr>
        <w:t>мұқият т</w:t>
      </w:r>
      <w:r w:rsidR="006B01C0">
        <w:rPr>
          <w:rFonts w:ascii="Cambria" w:hAnsi="Cambria"/>
          <w:sz w:val="28"/>
          <w:szCs w:val="28"/>
          <w:lang w:val="kk-KZ"/>
        </w:rPr>
        <w:t xml:space="preserve">ыңдаңыз! </w:t>
      </w:r>
      <w:r w:rsidRPr="00A971E3">
        <w:rPr>
          <w:rFonts w:ascii="Cambria" w:hAnsi="Cambria"/>
          <w:sz w:val="28"/>
          <w:szCs w:val="28"/>
          <w:lang w:val="kk-KZ"/>
        </w:rPr>
        <w:t xml:space="preserve"> Қызылмен б</w:t>
      </w:r>
      <w:r w:rsidR="00A971E3" w:rsidRPr="00A971E3">
        <w:rPr>
          <w:rFonts w:ascii="Cambria" w:hAnsi="Cambria"/>
          <w:sz w:val="28"/>
          <w:szCs w:val="28"/>
          <w:lang w:val="kk-KZ"/>
        </w:rPr>
        <w:t>ерілген сөздерге назар аударыңыз</w:t>
      </w:r>
      <w:r w:rsidR="006B01C0">
        <w:rPr>
          <w:rFonts w:ascii="Cambria" w:hAnsi="Cambria"/>
          <w:sz w:val="28"/>
          <w:szCs w:val="28"/>
          <w:lang w:val="kk-KZ"/>
        </w:rPr>
        <w:t>!</w:t>
      </w:r>
    </w:p>
    <w:p w:rsidR="00BC0E73" w:rsidRDefault="00BC0E73" w:rsidP="00BC0E73">
      <w:pPr>
        <w:ind w:firstLine="708"/>
        <w:jc w:val="both"/>
        <w:rPr>
          <w:rFonts w:ascii="Cambria" w:hAnsi="Cambria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Астанада тұрамын. Менің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мекенжайым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Астана қаласы, Сарыарқа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Сарыарқа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даңғылы1Б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46-пәтер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Менің үйімнің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жанында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мектеп, дүкен және театр бар</w:t>
      </w:r>
      <w:r w:rsidRPr="006B01C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97852" w:rsidRDefault="00A97852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6B01C0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3-тапсырма. </w:t>
      </w:r>
      <w:r w:rsidR="00A971E3">
        <w:rPr>
          <w:rFonts w:ascii="Cambria" w:hAnsi="Cambria"/>
          <w:b/>
          <w:sz w:val="28"/>
          <w:szCs w:val="28"/>
          <w:lang w:val="kk-KZ"/>
        </w:rPr>
        <w:t>Ал енді ж</w:t>
      </w:r>
      <w:r>
        <w:rPr>
          <w:rFonts w:ascii="Cambria" w:hAnsi="Cambria"/>
          <w:b/>
          <w:sz w:val="28"/>
          <w:szCs w:val="28"/>
          <w:lang w:val="kk-KZ"/>
        </w:rPr>
        <w:t xml:space="preserve">аңа сөздермен танысайық. </w:t>
      </w:r>
      <w:r w:rsidR="006B01C0">
        <w:rPr>
          <w:rFonts w:ascii="Cambria" w:hAnsi="Cambria"/>
          <w:b/>
          <w:sz w:val="28"/>
          <w:szCs w:val="28"/>
          <w:lang w:val="kk-KZ"/>
        </w:rPr>
        <w:t>Мұқият тыңдап қайталаңыз!</w:t>
      </w:r>
    </w:p>
    <w:p w:rsidR="00475065" w:rsidRPr="006B01C0" w:rsidRDefault="00C661DD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1C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C0E73" w:rsidRPr="006B01C0">
        <w:rPr>
          <w:rFonts w:ascii="Times New Roman" w:hAnsi="Times New Roman" w:cs="Times New Roman"/>
          <w:sz w:val="28"/>
          <w:szCs w:val="28"/>
          <w:lang w:val="kk-KZ"/>
        </w:rPr>
        <w:t>екенжай, аудан, көше, даңғыл, пәтер, жерүй, көпқабатты, қабат, жанында (қасында), театр, саябақ, мектеп, дәріхана, дүкен, үлкен, кішкентай.</w:t>
      </w:r>
    </w:p>
    <w:p w:rsidR="006B01C0" w:rsidRDefault="006B01C0" w:rsidP="00BC0E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E73" w:rsidRPr="00A97852" w:rsidRDefault="00BC0E73" w:rsidP="00A9785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  <w:r w:rsidR="006B01C0">
        <w:rPr>
          <w:rFonts w:ascii="Times New Roman" w:hAnsi="Times New Roman" w:cs="Times New Roman"/>
          <w:b/>
          <w:sz w:val="28"/>
          <w:szCs w:val="28"/>
          <w:lang w:val="kk-KZ"/>
        </w:rPr>
        <w:t>Төменде берілген сөйлемді дауыстап оқиыңыз!</w:t>
      </w:r>
    </w:p>
    <w:p w:rsidR="00BC0E73" w:rsidRDefault="00BC0E73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</w:t>
      </w:r>
      <w:r w:rsidRPr="00E31FA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мекенжайым</w:t>
      </w:r>
      <w:r w:rsidR="00C661DD" w:rsidRPr="00C661DD"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Астана қаласы, Тұран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даңғылы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5-үй, 10-пәтер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E73" w:rsidRDefault="00BC0E73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6B01C0">
        <w:rPr>
          <w:rFonts w:ascii="Times New Roman" w:hAnsi="Times New Roman" w:cs="Times New Roman"/>
          <w:color w:val="FF0000"/>
          <w:sz w:val="28"/>
          <w:szCs w:val="28"/>
          <w:lang w:val="kk-KZ"/>
        </w:rPr>
        <w:t>жерүйде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тұрамын, ал менің досым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көпқабатты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үйде тұрады.</w:t>
      </w:r>
    </w:p>
    <w:p w:rsidR="00BC0E73" w:rsidRDefault="00BC0E73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Айжан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10-қабатта </w:t>
      </w:r>
      <w:r>
        <w:rPr>
          <w:rFonts w:ascii="Times New Roman" w:hAnsi="Times New Roman" w:cs="Times New Roman"/>
          <w:sz w:val="28"/>
          <w:szCs w:val="28"/>
          <w:lang w:val="kk-KZ"/>
        </w:rPr>
        <w:t>тұрады.</w:t>
      </w:r>
    </w:p>
    <w:p w:rsidR="00BC0E73" w:rsidRDefault="00BC0E73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үйімнің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жанында саябақ, мектеп, дүкен және дәріхана </w:t>
      </w:r>
      <w:r>
        <w:rPr>
          <w:rFonts w:ascii="Times New Roman" w:hAnsi="Times New Roman" w:cs="Times New Roman"/>
          <w:sz w:val="28"/>
          <w:szCs w:val="28"/>
          <w:lang w:val="kk-KZ"/>
        </w:rPr>
        <w:t>бар.</w:t>
      </w:r>
    </w:p>
    <w:p w:rsidR="006B01C0" w:rsidRDefault="006B01C0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065" w:rsidRPr="006B01C0" w:rsidRDefault="00BC0E73" w:rsidP="00475065">
      <w:pPr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6B0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Төмендегі </w:t>
      </w:r>
      <w:r w:rsidR="00A971E3">
        <w:rPr>
          <w:rFonts w:ascii="Times New Roman" w:hAnsi="Times New Roman" w:cs="Times New Roman"/>
          <w:b/>
          <w:sz w:val="28"/>
          <w:szCs w:val="28"/>
          <w:lang w:val="kk-KZ"/>
        </w:rPr>
        <w:t>сурет пен сөздерді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әйкестендір</w:t>
      </w:r>
      <w:r w:rsidR="006B01C0">
        <w:rPr>
          <w:rFonts w:ascii="Times New Roman" w:hAnsi="Times New Roman" w:cs="Times New Roman"/>
          <w:b/>
          <w:sz w:val="28"/>
          <w:szCs w:val="28"/>
          <w:lang w:val="kk-KZ"/>
        </w:rPr>
        <w:t>іңіз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E0A1B" w:rsidRPr="007E0A1B" w:rsidRDefault="007E0A1B" w:rsidP="007E0A1B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010"/>
        </w:tabs>
        <w:spacing w:line="5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E0A1B">
        <w:rPr>
          <w:rFonts w:ascii="Times New Roman" w:hAnsi="Times New Roman" w:cs="Times New Roman"/>
          <w:sz w:val="28"/>
          <w:szCs w:val="28"/>
          <w:lang w:val="kk-KZ"/>
        </w:rPr>
        <w:t>Саябақ,мектеп, дәріхана,дүкен,жерүй,көпқабатты үй,қабат, көше</w:t>
      </w:r>
      <w:r w:rsidR="00BB7746" w:rsidRPr="006B01C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E0A1B">
        <w:rPr>
          <w:rFonts w:ascii="Times New Roman" w:hAnsi="Times New Roman" w:cs="Times New Roman"/>
          <w:sz w:val="28"/>
          <w:szCs w:val="28"/>
          <w:lang w:val="kk-KZ"/>
        </w:rPr>
        <w:t>даңғыл</w:t>
      </w:r>
    </w:p>
    <w:p w:rsidR="007E0A1B" w:rsidRDefault="007E0A1B" w:rsidP="007E0A1B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010"/>
        </w:tabs>
        <w:spacing w:line="5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0A1B" w:rsidRDefault="00550048" w:rsidP="007E0A1B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010"/>
        </w:tabs>
        <w:spacing w:line="5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0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0;margin-top:-.6pt;width:101.25pt;height:81pt;z-index:251675136;mso-position-horizontal:left">
            <v:imagedata r:id="rId5" o:title=""/>
            <w10:wrap type="square" side="right"/>
          </v:shape>
          <o:OLEObject Type="Embed" ProgID="PBrush" ShapeID="_x0000_s1050" DrawAspect="Content" ObjectID="_1803230832" r:id="rId6"/>
        </w:pict>
      </w:r>
      <w:r w:rsidR="007E0A1B">
        <w:object w:dxaOrig="1940" w:dyaOrig="1610">
          <v:shape id="_x0000_i1025" type="#_x0000_t75" style="width:96.75pt;height:80.25pt" o:ole="">
            <v:imagedata r:id="rId7" o:title=""/>
          </v:shape>
          <o:OLEObject Type="Embed" ProgID="PBrush" ShapeID="_x0000_i1025" DrawAspect="Content" ObjectID="_1803230826" r:id="rId8"/>
        </w:object>
      </w:r>
      <w:r w:rsidR="007E0A1B">
        <w:object w:dxaOrig="2070" w:dyaOrig="1590">
          <v:shape id="_x0000_i1026" type="#_x0000_t75" style="width:103.5pt;height:79.5pt" o:ole="">
            <v:imagedata r:id="rId9" o:title=""/>
          </v:shape>
          <o:OLEObject Type="Embed" ProgID="PBrush" ShapeID="_x0000_i1026" DrawAspect="Content" ObjectID="_1803230827" r:id="rId10"/>
        </w:object>
      </w:r>
      <w:r w:rsidR="007E0A1B">
        <w:object w:dxaOrig="1860" w:dyaOrig="1410">
          <v:shape id="_x0000_i1027" type="#_x0000_t75" style="width:93pt;height:70.5pt" o:ole="">
            <v:imagedata r:id="rId11" o:title=""/>
          </v:shape>
          <o:OLEObject Type="Embed" ProgID="PBrush" ShapeID="_x0000_i1027" DrawAspect="Content" ObjectID="_1803230828" r:id="rId12"/>
        </w:object>
      </w:r>
      <w:r w:rsidR="007E0A1B"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p w:rsidR="00F40DD7" w:rsidRPr="007E0A1B" w:rsidRDefault="007E0A1B" w:rsidP="007E0A1B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165"/>
          <w:tab w:val="center" w:pos="3687"/>
        </w:tabs>
        <w:spacing w:line="540" w:lineRule="atLeast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7E0A1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62050" cy="1060450"/>
            <wp:effectExtent l="0" t="0" r="0" b="6350"/>
            <wp:docPr id="56" name="Рисунок 13" descr="Apartment P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Apartment Pn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A1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3950" cy="1123950"/>
            <wp:effectExtent l="19050" t="0" r="0" b="0"/>
            <wp:wrapSquare wrapText="bothSides"/>
            <wp:docPr id="55" name="Рисунок 14" descr="Simple House PNG Images &amp; PSDs for Download | PixelSquid - S11351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Simple House PNG Images &amp; PSDs for Download | PixelSquid - S1135106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0A1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62050" cy="1060450"/>
            <wp:effectExtent l="0" t="0" r="0" b="6350"/>
            <wp:docPr id="57" name="Рисунок 12" descr="Apartment P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Apartment Pn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E0A1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39850" cy="990600"/>
            <wp:effectExtent l="0" t="0" r="0" b="0"/>
            <wp:docPr id="58" name="Рисунок 11" descr="Regular Streets Stock Illustrations – 35 Regular Street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Regular Streets Stock Illustrations – 35 Regular Street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DD7" w:rsidRPr="00A97852" w:rsidRDefault="00F40DD7" w:rsidP="00475065">
      <w:pPr>
        <w:jc w:val="both"/>
        <w:rPr>
          <w:rStyle w:val="y2iqfc"/>
          <w:rFonts w:ascii="Times New Roman" w:hAnsi="Times New Roman" w:cs="Times New Roman"/>
          <w:lang w:val="kk-KZ"/>
        </w:rPr>
      </w:pPr>
    </w:p>
    <w:p w:rsidR="00475065" w:rsidRPr="00A97852" w:rsidRDefault="00475065" w:rsidP="00475065">
      <w:pPr>
        <w:pStyle w:val="HTML"/>
        <w:shd w:val="clear" w:color="auto" w:fill="F8F9FA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40" w:lineRule="atLeast"/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</w:pPr>
      <w:r w:rsidRPr="00A97852">
        <w:rPr>
          <w:sz w:val="22"/>
          <w:szCs w:val="22"/>
        </w:rPr>
        <w:object w:dxaOrig="1940" w:dyaOrig="1610">
          <v:shape id="_x0000_i1028" type="#_x0000_t75" style="width:96.75pt;height:80.25pt" o:ole="">
            <v:imagedata r:id="rId7" o:title=""/>
          </v:shape>
          <o:OLEObject Type="Embed" ProgID="PBrush" ShapeID="_x0000_i1028" DrawAspect="Content" ObjectID="_1803230829" r:id="rId16"/>
        </w:object>
      </w:r>
      <w:r w:rsidR="00550048" w:rsidRPr="00550048">
        <w:rPr>
          <w:noProof/>
          <w:sz w:val="22"/>
          <w:szCs w:val="22"/>
        </w:rPr>
        <w:pict>
          <v:shape id="_x0000_s1039" type="#_x0000_t75" style="position:absolute;margin-left:0;margin-top:-.45pt;width:101.25pt;height:81pt;z-index:251668992;mso-position-horizontal:left;mso-position-horizontal-relative:text;mso-position-vertical-relative:text">
            <v:imagedata r:id="rId5" o:title=""/>
            <w10:wrap type="square" side="right"/>
          </v:shape>
          <o:OLEObject Type="Embed" ProgID="PBrush" ShapeID="_x0000_s1039" DrawAspect="Content" ObjectID="_1803230833" r:id="rId17"/>
        </w:pict>
      </w:r>
      <w:r w:rsidRPr="00A97852">
        <w:rPr>
          <w:sz w:val="22"/>
          <w:szCs w:val="22"/>
          <w:lang w:val="kk-KZ"/>
        </w:rPr>
        <w:tab/>
      </w:r>
      <w:r w:rsidRPr="00A97852">
        <w:rPr>
          <w:sz w:val="22"/>
          <w:szCs w:val="22"/>
          <w:lang w:val="kk-KZ"/>
        </w:rPr>
        <w:tab/>
      </w:r>
      <w:r w:rsidRPr="00A97852">
        <w:rPr>
          <w:sz w:val="22"/>
          <w:szCs w:val="22"/>
        </w:rPr>
        <w:object w:dxaOrig="2070" w:dyaOrig="1590">
          <v:shape id="_x0000_i1029" type="#_x0000_t75" style="width:103.5pt;height:79.5pt" o:ole="">
            <v:imagedata r:id="rId9" o:title=""/>
          </v:shape>
          <o:OLEObject Type="Embed" ProgID="PBrush" ShapeID="_x0000_i1029" DrawAspect="Content" ObjectID="_1803230830" r:id="rId18"/>
        </w:object>
      </w:r>
      <w:r w:rsidRPr="00A97852">
        <w:rPr>
          <w:sz w:val="22"/>
          <w:szCs w:val="22"/>
        </w:rPr>
        <w:object w:dxaOrig="1860" w:dyaOrig="1410">
          <v:shape id="_x0000_i1030" type="#_x0000_t75" style="width:93pt;height:70.5pt" o:ole="">
            <v:imagedata r:id="rId11" o:title=""/>
          </v:shape>
          <o:OLEObject Type="Embed" ProgID="PBrush" ShapeID="_x0000_i1030" DrawAspect="Content" ObjectID="_1803230831" r:id="rId19"/>
        </w:object>
      </w:r>
      <w:r w:rsidRPr="00A97852"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  <w:br w:type="textWrapping" w:clear="all"/>
      </w:r>
      <w:r w:rsidR="003A606E" w:rsidRPr="00A97852"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  <w:t>саябак                     мектеп                                     дәріхана                      дүкен</w:t>
      </w:r>
    </w:p>
    <w:p w:rsidR="003A606E" w:rsidRPr="00A97852" w:rsidRDefault="003A606E" w:rsidP="00475065">
      <w:pPr>
        <w:pStyle w:val="HTML"/>
        <w:shd w:val="clear" w:color="auto" w:fill="F8F9FA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40" w:lineRule="atLeast"/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</w:pPr>
    </w:p>
    <w:p w:rsidR="00475065" w:rsidRPr="00A97852" w:rsidRDefault="00475065" w:rsidP="003A606E">
      <w:pPr>
        <w:pStyle w:val="HTML"/>
        <w:shd w:val="clear" w:color="auto" w:fill="F8F9FA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85"/>
        </w:tabs>
        <w:spacing w:line="540" w:lineRule="atLeast"/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</w:pPr>
      <w:r w:rsidRPr="00A97852">
        <w:rPr>
          <w:rStyle w:val="y2iqfc"/>
          <w:rFonts w:ascii="inherit" w:hAnsi="inherit"/>
          <w:b/>
          <w:noProof/>
          <w:color w:val="1F1F1F"/>
          <w:sz w:val="22"/>
          <w:szCs w:val="22"/>
        </w:rPr>
        <w:drawing>
          <wp:inline distT="0" distB="0" distL="0" distR="0">
            <wp:extent cx="1123950" cy="1123950"/>
            <wp:effectExtent l="0" t="0" r="0" b="0"/>
            <wp:docPr id="25" name="Рисунок 14" descr="Simple House PNG Images &amp; PSDs for Download | PixelSquid - S11351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Simple House PNG Images &amp; PSDs for Download | PixelSquid - S1135106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852">
        <w:rPr>
          <w:rStyle w:val="y2iqfc"/>
          <w:rFonts w:ascii="inherit" w:hAnsi="inherit"/>
          <w:b/>
          <w:noProof/>
          <w:color w:val="1F1F1F"/>
          <w:sz w:val="22"/>
          <w:szCs w:val="22"/>
        </w:rPr>
        <w:drawing>
          <wp:inline distT="0" distB="0" distL="0" distR="0">
            <wp:extent cx="1162050" cy="1060450"/>
            <wp:effectExtent l="0" t="0" r="0" b="6350"/>
            <wp:docPr id="26" name="Рисунок 13" descr="Apartment P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Apartment Pn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06E" w:rsidRPr="00A97852">
        <w:rPr>
          <w:rStyle w:val="y2iqfc"/>
          <w:rFonts w:ascii="inherit" w:hAnsi="inherit"/>
          <w:b/>
          <w:color w:val="1F1F1F"/>
          <w:sz w:val="22"/>
          <w:szCs w:val="22"/>
          <w:lang w:val="kk-KZ"/>
        </w:rPr>
        <w:tab/>
      </w:r>
      <w:r w:rsidR="003A606E" w:rsidRPr="00A97852">
        <w:rPr>
          <w:rStyle w:val="y2iqfc"/>
          <w:rFonts w:ascii="inherit" w:hAnsi="inherit"/>
          <w:b/>
          <w:noProof/>
          <w:color w:val="1F1F1F"/>
          <w:sz w:val="22"/>
          <w:szCs w:val="22"/>
        </w:rPr>
        <w:drawing>
          <wp:inline distT="0" distB="0" distL="0" distR="0">
            <wp:extent cx="1162050" cy="1060450"/>
            <wp:effectExtent l="0" t="0" r="0" b="6350"/>
            <wp:docPr id="30" name="Рисунок 12" descr="Apartment P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Apartment Pn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06E" w:rsidRPr="00A97852">
        <w:rPr>
          <w:rStyle w:val="y2iqfc"/>
          <w:rFonts w:ascii="inherit" w:hAnsi="inherit"/>
          <w:b/>
          <w:noProof/>
          <w:color w:val="1F1F1F"/>
          <w:sz w:val="22"/>
          <w:szCs w:val="22"/>
        </w:rPr>
        <w:drawing>
          <wp:inline distT="0" distB="0" distL="0" distR="0">
            <wp:extent cx="1339850" cy="990600"/>
            <wp:effectExtent l="0" t="0" r="0" b="0"/>
            <wp:docPr id="29" name="Рисунок 11" descr="Regular Streets Stock Illustrations – 35 Regular Street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Regular Streets Stock Illustrations – 35 Regular Street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6E" w:rsidRPr="00A97852" w:rsidRDefault="003A606E" w:rsidP="003A606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A97852">
        <w:rPr>
          <w:rFonts w:ascii="Times New Roman" w:hAnsi="Times New Roman" w:cs="Times New Roman"/>
          <w:b/>
          <w:sz w:val="22"/>
          <w:szCs w:val="22"/>
          <w:lang w:val="kk-KZ"/>
        </w:rPr>
        <w:t>жер үй                    көпқабатты үй                   қабат                       көше/даңғыл</w:t>
      </w:r>
    </w:p>
    <w:p w:rsidR="00475065" w:rsidRPr="00A97852" w:rsidRDefault="00475065" w:rsidP="00475065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i/>
          <w:sz w:val="22"/>
          <w:szCs w:val="22"/>
          <w:lang w:val="kk-KZ"/>
        </w:rPr>
      </w:pPr>
    </w:p>
    <w:p w:rsidR="00BC0E73" w:rsidRPr="00F0264E" w:rsidRDefault="00BC0E73" w:rsidP="00F0264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Грамматикаға назар аударыңыз!</w:t>
      </w:r>
    </w:p>
    <w:p w:rsidR="00BC0E73" w:rsidRDefault="00BC0E73" w:rsidP="00BC0E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тілінде мекенжайды айту, білу үшін реттік сан есімдерді қолданамыз. Реттік сан есім жасау үшін сан есімге төмендегі жалғауларды жалғаймыз.</w:t>
      </w:r>
    </w:p>
    <w:tbl>
      <w:tblPr>
        <w:tblStyle w:val="11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BC0E73" w:rsidTr="00BC0E73">
        <w:trPr>
          <w:cnfStyle w:val="100000000000"/>
        </w:trPr>
        <w:tc>
          <w:tcPr>
            <w:cnfStyle w:val="001000000000"/>
            <w:tcW w:w="467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Қосымшалар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 </w:t>
            </w:r>
          </w:p>
        </w:tc>
      </w:tr>
      <w:tr w:rsidR="00BC0E73" w:rsidTr="00BC0E73">
        <w:trPr>
          <w:cnfStyle w:val="000000100000"/>
        </w:trPr>
        <w:tc>
          <w:tcPr>
            <w:cnfStyle w:val="001000000000"/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kk-KZ"/>
              </w:rPr>
              <w:t>-ыншы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-ншы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C0E73" w:rsidRDefault="00BC0E73">
            <w:pPr>
              <w:spacing w:after="0" w:line="24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C0E73" w:rsidRDefault="00BC0E73">
            <w:pPr>
              <w:spacing w:after="0" w:line="24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cnfStyle w:val="001000000000"/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kk-KZ"/>
              </w:rPr>
              <w:t>-інші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-нші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Нешінші?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бір+інші </w:t>
            </w:r>
          </w:p>
          <w:p w:rsidR="00BC0E73" w:rsidRDefault="00BC0E73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алты+ншы</w:t>
            </w:r>
          </w:p>
        </w:tc>
      </w:tr>
    </w:tbl>
    <w:p w:rsidR="00BC0E73" w:rsidRPr="00F54889" w:rsidRDefault="00BC0E73" w:rsidP="00BC0E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E73" w:rsidRPr="00F54889" w:rsidRDefault="00F54889" w:rsidP="00BC0E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889">
        <w:rPr>
          <w:rFonts w:ascii="Times New Roman" w:hAnsi="Times New Roman" w:cs="Times New Roman"/>
          <w:b/>
          <w:sz w:val="28"/>
          <w:szCs w:val="28"/>
          <w:lang w:val="kk-KZ"/>
        </w:rPr>
        <w:t>Кестеге назар аудар</w:t>
      </w:r>
      <w:r w:rsidR="006B01C0">
        <w:rPr>
          <w:rFonts w:ascii="Times New Roman" w:hAnsi="Times New Roman" w:cs="Times New Roman"/>
          <w:b/>
          <w:sz w:val="28"/>
          <w:szCs w:val="28"/>
          <w:lang w:val="kk-KZ"/>
        </w:rPr>
        <w:t>ыңыз және дауыстап оқыңыз</w:t>
      </w:r>
      <w:r w:rsidR="00BC0E73" w:rsidRPr="00F548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W w:w="0" w:type="auto"/>
        <w:jc w:val="center"/>
        <w:tblCellSpacing w:w="15" w:type="dxa"/>
        <w:shd w:val="clear" w:color="auto" w:fill="0F4B9B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18"/>
        <w:gridCol w:w="3096"/>
      </w:tblGrid>
      <w:tr w:rsidR="00BC0E73" w:rsidRPr="006B01C0" w:rsidTr="00BC0E7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C0E73" w:rsidRDefault="00BC0E73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 1 – бір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інші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2 – екі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3 – үш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інші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4 – төрт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>інші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 xml:space="preserve">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5 – бес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інші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6 – алты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>ншы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 xml:space="preserve">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7 – жеті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>нші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8 – сегіз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інші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9 – тоғыз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 xml:space="preserve">ыншы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 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BC0E73" w:rsidRDefault="00BC0E73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 10 – оныншы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20 – жиырмасыншы   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30 – отызыншы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 xml:space="preserve">  40 – қырқыншы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50 – елуінші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60 – алпысыншы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70 – жетпісінші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80 – сексенінші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  90 – тоқсаныншы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 xml:space="preserve">  100 – жүзінші 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 xml:space="preserve">  1 000 – мыңыншы </w:t>
            </w:r>
          </w:p>
        </w:tc>
      </w:tr>
    </w:tbl>
    <w:p w:rsidR="00BC0E73" w:rsidRDefault="00BC0E73" w:rsidP="00BC0E73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54889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5-тапсырма. </w:t>
      </w:r>
      <w:r w:rsidR="006B01C0">
        <w:rPr>
          <w:rFonts w:ascii="Cambria" w:hAnsi="Cambria"/>
          <w:b/>
          <w:sz w:val="28"/>
          <w:szCs w:val="28"/>
          <w:lang w:val="kk-KZ"/>
        </w:rPr>
        <w:t>Суреттерге мұқият назар салып, төмендегі сұрақтарға жауап беріңіз!</w:t>
      </w:r>
    </w:p>
    <w:p w:rsidR="00BC0E73" w:rsidRDefault="00BC0E73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8F2F38">
      <w:pPr>
        <w:tabs>
          <w:tab w:val="left" w:pos="7605"/>
        </w:tabs>
        <w:jc w:val="both"/>
        <w:rPr>
          <w:rFonts w:ascii="Cambria" w:hAnsi="Cambria"/>
          <w:sz w:val="28"/>
          <w:szCs w:val="28"/>
          <w:lang w:val="kk-KZ"/>
        </w:rPr>
      </w:pPr>
      <w:r w:rsidRPr="008F2F38">
        <w:rPr>
          <w:rFonts w:ascii="Cambria" w:hAnsi="Cambria"/>
          <w:i/>
          <w:noProof/>
          <w:sz w:val="20"/>
          <w:szCs w:val="20"/>
          <w:lang w:eastAsia="ru-RU"/>
        </w:rPr>
        <w:drawing>
          <wp:inline distT="0" distB="0" distL="0" distR="0">
            <wp:extent cx="1530350" cy="1384300"/>
            <wp:effectExtent l="0" t="0" r="0" b="6350"/>
            <wp:docPr id="33" name="Рисунок 10" descr="Back Parked Yellow School Bus Number Stock Photo 235718534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ck Parked Yellow School Bus Number Stock Photo 2357185343 | Shuttersto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8"/>
          <w:szCs w:val="28"/>
          <w:lang w:val="kk-KZ"/>
        </w:rPr>
        <w:tab/>
      </w: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Бұл нешінші автобус?</w:t>
      </w: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  <w:r w:rsidRPr="008F2F38">
        <w:rPr>
          <w:rFonts w:ascii="Cambria" w:hAnsi="Cambria"/>
          <w:i/>
          <w:noProof/>
          <w:sz w:val="20"/>
          <w:szCs w:val="20"/>
          <w:lang w:eastAsia="ru-RU"/>
        </w:rPr>
        <w:drawing>
          <wp:inline distT="0" distB="0" distL="0" distR="0">
            <wp:extent cx="1162050" cy="1441450"/>
            <wp:effectExtent l="0" t="0" r="0" b="6350"/>
            <wp:docPr id="3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Олар нешінші курста оқиды?</w:t>
      </w: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  <w:r w:rsidRPr="008F2F38">
        <w:rPr>
          <w:rFonts w:ascii="Cambria" w:hAnsi="Cambria"/>
          <w:i/>
          <w:noProof/>
          <w:sz w:val="20"/>
          <w:szCs w:val="20"/>
          <w:lang w:eastAsia="ru-RU"/>
        </w:rPr>
        <w:drawing>
          <wp:inline distT="0" distB="0" distL="0" distR="0">
            <wp:extent cx="1758950" cy="1206500"/>
            <wp:effectExtent l="0" t="0" r="0" b="0"/>
            <wp:docPr id="3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p w:rsidR="008F2F38" w:rsidRDefault="008F2F38" w:rsidP="00BC0E73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Ол нешінші қабатта тұрады?</w:t>
      </w:r>
    </w:p>
    <w:p w:rsidR="008F2F38" w:rsidRDefault="008F2F38" w:rsidP="00BC0E73">
      <w:pPr>
        <w:jc w:val="both"/>
        <w:rPr>
          <w:rFonts w:ascii="Cambria" w:hAnsi="Cambria"/>
          <w:sz w:val="28"/>
          <w:szCs w:val="28"/>
          <w:lang w:val="kk-KZ"/>
        </w:rPr>
      </w:pPr>
      <w:r w:rsidRPr="008F2F38"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1212850" cy="1028700"/>
            <wp:effectExtent l="0" t="0" r="6350" b="0"/>
            <wp:docPr id="38" name="Рисунок 7" descr="Дизайн дома: 12 идей для оформления номера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Дизайн дома: 12 идей для оформления номера дом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38" w:rsidRDefault="008F2F38" w:rsidP="00BC0E73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Бұл нешінші үй?</w:t>
      </w:r>
    </w:p>
    <w:p w:rsidR="008F2F38" w:rsidRDefault="008F2F38" w:rsidP="00BC0E73">
      <w:pPr>
        <w:jc w:val="both"/>
        <w:rPr>
          <w:rFonts w:ascii="Cambria" w:hAnsi="Cambria"/>
          <w:sz w:val="28"/>
          <w:szCs w:val="28"/>
          <w:lang w:val="kk-KZ"/>
        </w:rPr>
      </w:pPr>
    </w:p>
    <w:p w:rsidR="008F2F38" w:rsidRPr="008F2F38" w:rsidRDefault="008F2F38" w:rsidP="00BC0E73">
      <w:pPr>
        <w:jc w:val="both"/>
        <w:rPr>
          <w:rFonts w:ascii="Cambria" w:hAnsi="Cambria"/>
          <w:i/>
          <w:sz w:val="20"/>
          <w:szCs w:val="20"/>
          <w:lang w:val="kk-KZ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BC0E73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0350" cy="1384300"/>
                  <wp:effectExtent l="0" t="0" r="0" b="6350"/>
                  <wp:docPr id="10" name="Рисунок 10" descr="Back Parked Yellow School Bus Number Stock Photo 2357185343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Back Parked Yellow School Bus Number Stock Photo 2357185343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144145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8950" cy="1206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E73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Бұл нешінші автобус?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Олар нешінші курста оқиды?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нешінші қабатта тұрады?</w:t>
            </w:r>
          </w:p>
        </w:tc>
      </w:tr>
      <w:tr w:rsidR="00BC0E73" w:rsidRPr="00BB7746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Жауап:</w:t>
            </w:r>
            <w:r w:rsidR="0032653A" w:rsidRPr="00BD1F47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Б</w:t>
            </w:r>
            <w:r w:rsidRPr="00BD1F47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ұл 576- автобус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Жауап: </w:t>
            </w:r>
            <w:r w:rsidRPr="00BD1F47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Олар 3</w:t>
            </w:r>
            <w:r w:rsidR="00C8581F" w:rsidRPr="00BD1F47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-</w:t>
            </w:r>
            <w:r w:rsidRPr="00BD1F47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курста оқиды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Жауап: </w:t>
            </w:r>
            <w:r w:rsidRPr="00BB7746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Ол 16-қабатта тұрады</w:t>
            </w:r>
          </w:p>
        </w:tc>
      </w:tr>
      <w:tr w:rsidR="00BC0E73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2850" cy="1028700"/>
                  <wp:effectExtent l="0" t="0" r="6350" b="0"/>
                  <wp:docPr id="7" name="Рисунок 7" descr="Дизайн дома: 12 идей для оформления номера 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Дизайн дома: 12 идей для оформления номера 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Бұл нешінші үй?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 w:rsidP="00BB7746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Жауап: </w:t>
            </w:r>
            <w:r w:rsidRPr="00BB7746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Бұл 24-үй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</w:tbl>
    <w:p w:rsidR="00F54889" w:rsidRDefault="00F54889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6B01C0" w:rsidRDefault="006B01C0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576D54" w:rsidRPr="006B01C0" w:rsidRDefault="00BC0E73" w:rsidP="008F2F38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6-тапсырма. </w:t>
      </w:r>
      <w:r w:rsidR="006B01C0">
        <w:rPr>
          <w:rFonts w:ascii="Cambria" w:hAnsi="Cambria"/>
          <w:b/>
          <w:sz w:val="28"/>
          <w:szCs w:val="28"/>
          <w:lang w:val="kk-KZ"/>
        </w:rPr>
        <w:t>Мәтінмен мұқият танысып, сұрақтарға жауап беріңіз!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C0E73" w:rsidTr="00BC0E7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Бұл менің –</w:t>
            </w:r>
            <w:r w:rsidR="00576D54">
              <w:rPr>
                <w:rFonts w:ascii="Cambria" w:hAnsi="Cambria"/>
                <w:sz w:val="28"/>
                <w:szCs w:val="28"/>
                <w:lang w:val="kk-KZ"/>
              </w:rPr>
              <w:t xml:space="preserve"> мектебім. Мектеп төрт қабатты.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Бірінші қабатта кітапхана және спортзал бар. Сынып және м</w:t>
            </w:r>
            <w:r w:rsidR="00F54889">
              <w:rPr>
                <w:rFonts w:ascii="Cambria" w:hAnsi="Cambria"/>
                <w:sz w:val="28"/>
                <w:szCs w:val="28"/>
                <w:lang w:val="kk-KZ"/>
              </w:rPr>
              <w:t xml:space="preserve">узей 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екінші қабатта. Төртінші қабатта асхана және концерт залы бар </w:t>
            </w:r>
          </w:p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76500" cy="1625600"/>
                  <wp:effectExtent l="0" t="0" r="0" b="0"/>
                  <wp:docPr id="6" name="Рисунок 6" descr="SCHOOL png images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png images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38F" w:rsidRDefault="00A0538F" w:rsidP="00A0538F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Спортзал нешінші қабатта? </w:t>
      </w:r>
    </w:p>
    <w:p w:rsidR="00A0538F" w:rsidRDefault="00A0538F" w:rsidP="00A0538F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Музей нешінші қабатта? </w:t>
      </w:r>
    </w:p>
    <w:p w:rsidR="00A0538F" w:rsidRDefault="00A0538F" w:rsidP="00A0538F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Ал, концерт залы нешінші қабатты? </w:t>
      </w:r>
    </w:p>
    <w:p w:rsidR="00A0538F" w:rsidRDefault="00A0538F" w:rsidP="00A0538F">
      <w:pPr>
        <w:tabs>
          <w:tab w:val="left" w:pos="6405"/>
        </w:tabs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ab/>
      </w:r>
    </w:p>
    <w:p w:rsidR="00BC0E73" w:rsidRPr="006B01C0" w:rsidRDefault="006B01C0" w:rsidP="006B01C0">
      <w:pPr>
        <w:tabs>
          <w:tab w:val="left" w:pos="8145"/>
        </w:tabs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Грамматика: </w:t>
      </w:r>
      <w:r w:rsidR="00BC0E73">
        <w:rPr>
          <w:rFonts w:ascii="Cambria" w:hAnsi="Cambria"/>
          <w:sz w:val="28"/>
          <w:szCs w:val="28"/>
          <w:lang w:val="kk-KZ"/>
        </w:rPr>
        <w:t>Бір заттың орнын анықтау үшін бізге көмекші есімдер қажет болады. Қазақ тілінде көмекші есімдер өт</w:t>
      </w:r>
      <w:r w:rsidR="00C8581F" w:rsidRPr="006B01C0">
        <w:rPr>
          <w:rFonts w:ascii="Cambria" w:hAnsi="Cambria"/>
          <w:sz w:val="28"/>
          <w:szCs w:val="28"/>
          <w:lang w:val="kk-KZ"/>
        </w:rPr>
        <w:t>е</w:t>
      </w:r>
      <w:r w:rsidR="00BC0E73">
        <w:rPr>
          <w:rFonts w:ascii="Cambria" w:hAnsi="Cambria"/>
          <w:sz w:val="28"/>
          <w:szCs w:val="28"/>
          <w:lang w:val="kk-KZ"/>
        </w:rPr>
        <w:t xml:space="preserve"> көп. Бүгін біз тек «</w:t>
      </w:r>
      <w:r w:rsidR="00BC0E73">
        <w:rPr>
          <w:rFonts w:ascii="Cambria" w:hAnsi="Cambria"/>
          <w:i/>
          <w:sz w:val="28"/>
          <w:szCs w:val="28"/>
          <w:lang w:val="kk-KZ"/>
        </w:rPr>
        <w:t xml:space="preserve">қасында (жанында), артында және алдында» </w:t>
      </w:r>
      <w:r w:rsidR="00BC0E73">
        <w:rPr>
          <w:rFonts w:ascii="Cambria" w:hAnsi="Cambria"/>
          <w:sz w:val="28"/>
          <w:szCs w:val="28"/>
          <w:lang w:val="kk-KZ"/>
        </w:rPr>
        <w:t>сөздерін үйренеміз.</w:t>
      </w:r>
    </w:p>
    <w:p w:rsidR="00222103" w:rsidRDefault="00BC0E73" w:rsidP="00BC0E73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Ол үшін бізге Марғау есімді мысық көмекке келеді.</w:t>
      </w:r>
    </w:p>
    <w:p w:rsidR="00222103" w:rsidRPr="00222103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222103">
        <w:rPr>
          <w:rFonts w:ascii="Cambria" w:hAnsi="Cambria"/>
          <w:b/>
          <w:sz w:val="28"/>
          <w:szCs w:val="28"/>
          <w:lang w:val="kk-KZ"/>
        </w:rPr>
        <w:t>Марғауды табайық. Марғау қайда?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BC0E73" w:rsidRPr="002E0F90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7175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4750" cy="66040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6800" cy="730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E73" w:rsidRPr="002E0F90" w:rsidTr="00BC0E7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Pr="006B01C0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6B01C0">
              <w:rPr>
                <w:rFonts w:ascii="Cambria" w:hAnsi="Cambria"/>
                <w:sz w:val="28"/>
                <w:szCs w:val="28"/>
                <w:lang w:val="kk-KZ"/>
              </w:rPr>
              <w:t>Марғау қорап</w:t>
            </w:r>
            <w:r w:rsidRPr="006B01C0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тың</w:t>
            </w:r>
            <w:r w:rsidR="006B01C0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 </w:t>
            </w:r>
            <w:r w:rsidRPr="006B01C0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қасында</w:t>
            </w:r>
            <w:r w:rsidRPr="006B01C0">
              <w:rPr>
                <w:rFonts w:ascii="Cambria" w:hAnsi="Cambria"/>
                <w:sz w:val="28"/>
                <w:szCs w:val="28"/>
                <w:lang w:val="kk-KZ"/>
              </w:rPr>
              <w:t xml:space="preserve"> (жанында)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Pr="006B01C0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6B01C0">
              <w:rPr>
                <w:rFonts w:ascii="Cambria" w:hAnsi="Cambria"/>
                <w:sz w:val="28"/>
                <w:szCs w:val="28"/>
                <w:lang w:val="kk-KZ"/>
              </w:rPr>
              <w:t>Марғау қорап</w:t>
            </w:r>
            <w:r w:rsidRPr="006B01C0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тың артында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Pr="006B01C0" w:rsidRDefault="00BC0E7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6B01C0">
              <w:rPr>
                <w:rFonts w:ascii="Cambria" w:hAnsi="Cambria"/>
                <w:sz w:val="28"/>
                <w:szCs w:val="28"/>
                <w:lang w:val="kk-KZ"/>
              </w:rPr>
              <w:t>Марғау қорап</w:t>
            </w:r>
            <w:r w:rsidRPr="006B01C0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тың алдында</w:t>
            </w:r>
          </w:p>
        </w:tc>
      </w:tr>
    </w:tbl>
    <w:p w:rsidR="00BC0E73" w:rsidRDefault="00BC0E73" w:rsidP="00BC0E73">
      <w:pPr>
        <w:jc w:val="both"/>
        <w:rPr>
          <w:rFonts w:ascii="Cambria" w:hAnsi="Cambria"/>
          <w:sz w:val="28"/>
          <w:szCs w:val="28"/>
          <w:lang w:val="kk-KZ"/>
        </w:rPr>
      </w:pPr>
    </w:p>
    <w:p w:rsidR="00BC0E73" w:rsidRPr="002E0F90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B01C0">
        <w:rPr>
          <w:rFonts w:ascii="Cambria" w:hAnsi="Cambria"/>
          <w:b/>
          <w:sz w:val="28"/>
          <w:szCs w:val="28"/>
          <w:lang w:val="kk-KZ"/>
        </w:rPr>
        <w:t>Көмекші сөздерді пайдалану кесте</w:t>
      </w:r>
      <w:r w:rsidR="00C8581F" w:rsidRPr="006B01C0">
        <w:rPr>
          <w:rFonts w:ascii="Cambria" w:hAnsi="Cambria"/>
          <w:b/>
          <w:sz w:val="28"/>
          <w:szCs w:val="28"/>
          <w:lang w:val="kk-KZ"/>
        </w:rPr>
        <w:t>сіне</w:t>
      </w:r>
      <w:r w:rsidRPr="006B01C0">
        <w:rPr>
          <w:rFonts w:ascii="Cambria" w:hAnsi="Cambria"/>
          <w:b/>
          <w:sz w:val="28"/>
          <w:szCs w:val="28"/>
          <w:lang w:val="kk-KZ"/>
        </w:rPr>
        <w:t xml:space="preserve"> назар аударыңыз.</w:t>
      </w:r>
    </w:p>
    <w:tbl>
      <w:tblPr>
        <w:tblStyle w:val="a3"/>
        <w:tblW w:w="0" w:type="auto"/>
        <w:tblLook w:val="04A0"/>
      </w:tblPr>
      <w:tblGrid>
        <w:gridCol w:w="1705"/>
        <w:gridCol w:w="2070"/>
        <w:gridCol w:w="5570"/>
      </w:tblGrid>
      <w:tr w:rsidR="00BC0E73" w:rsidTr="00BC0E73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Марғау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ағаш-тың</w:t>
            </w:r>
          </w:p>
        </w:tc>
        <w:tc>
          <w:tcPr>
            <w:tcW w:w="5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C0E73" w:rsidRPr="00C65096" w:rsidRDefault="00BC0E73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 w:rsidRPr="00C65096">
              <w:rPr>
                <w:rFonts w:ascii="Cambria" w:hAnsi="Cambria"/>
                <w:b/>
                <w:sz w:val="28"/>
                <w:szCs w:val="28"/>
                <w:lang w:val="kk-KZ"/>
              </w:rPr>
              <w:t>қасында (жанында), артында, алдында</w:t>
            </w:r>
          </w:p>
        </w:tc>
      </w:tr>
      <w:tr w:rsidR="00BC0E73" w:rsidTr="00BC0E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үй+дің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диван+ның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үстел+дің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C0E73" w:rsidTr="00BC0E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3" w:rsidRDefault="00BC0E73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есік+тің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73" w:rsidRDefault="00BC0E73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</w:tbl>
    <w:p w:rsidR="00BC0E73" w:rsidRDefault="00BC0E73" w:rsidP="00BC0E73">
      <w:pPr>
        <w:jc w:val="both"/>
        <w:rPr>
          <w:rFonts w:ascii="Cambria" w:hAnsi="Cambria"/>
          <w:sz w:val="28"/>
          <w:szCs w:val="28"/>
          <w:lang w:val="kk-KZ"/>
        </w:rPr>
      </w:pPr>
    </w:p>
    <w:p w:rsidR="00C65096" w:rsidRDefault="00C65096" w:rsidP="00260F36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C65096" w:rsidRDefault="00C65096" w:rsidP="00260F36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C65096" w:rsidRDefault="00C65096" w:rsidP="00260F36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260F36" w:rsidRPr="00260F36" w:rsidRDefault="00BC0E73" w:rsidP="00260F36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7-тапсырма. </w:t>
      </w:r>
      <w:r w:rsidR="00C65096">
        <w:rPr>
          <w:rFonts w:ascii="Cambria" w:hAnsi="Cambria"/>
          <w:b/>
          <w:sz w:val="28"/>
          <w:szCs w:val="28"/>
          <w:lang w:val="kk-KZ"/>
        </w:rPr>
        <w:t>«Қ</w:t>
      </w:r>
      <w:r w:rsidR="00A971E3" w:rsidRPr="00260F36">
        <w:rPr>
          <w:rFonts w:ascii="Cambria" w:hAnsi="Cambria"/>
          <w:b/>
          <w:sz w:val="28"/>
          <w:szCs w:val="28"/>
          <w:lang w:val="kk-KZ"/>
        </w:rPr>
        <w:t>асында/жанында» сөзін пайдаланып, с</w:t>
      </w:r>
      <w:r w:rsidR="00260F36" w:rsidRPr="00260F36">
        <w:rPr>
          <w:rFonts w:ascii="Cambria" w:hAnsi="Cambria"/>
          <w:b/>
          <w:sz w:val="28"/>
          <w:szCs w:val="28"/>
          <w:lang w:val="kk-KZ"/>
        </w:rPr>
        <w:t>урет бойынша сөйлем  құра</w:t>
      </w:r>
      <w:r w:rsidR="00C65096">
        <w:rPr>
          <w:rFonts w:ascii="Cambria" w:hAnsi="Cambria"/>
          <w:b/>
          <w:sz w:val="28"/>
          <w:szCs w:val="28"/>
          <w:lang w:val="kk-KZ"/>
        </w:rPr>
        <w:t>ңыз.</w:t>
      </w:r>
    </w:p>
    <w:p w:rsidR="00BC0E73" w:rsidRDefault="00BC0E73" w:rsidP="00260F36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5359400" cy="282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36" w:rsidRDefault="00260F36" w:rsidP="00260F36">
      <w:pPr>
        <w:jc w:val="both"/>
        <w:rPr>
          <w:rFonts w:ascii="Cambria" w:hAnsi="Cambria"/>
          <w:sz w:val="28"/>
          <w:szCs w:val="28"/>
          <w:lang w:val="kk-KZ"/>
        </w:rPr>
      </w:pPr>
    </w:p>
    <w:p w:rsidR="00A971E3" w:rsidRDefault="00BC0E73" w:rsidP="00BC0E73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8-тапсырма. </w:t>
      </w:r>
      <w:r w:rsidR="00C65096">
        <w:rPr>
          <w:rFonts w:ascii="Cambria" w:hAnsi="Cambria"/>
          <w:b/>
          <w:sz w:val="28"/>
          <w:szCs w:val="28"/>
          <w:lang w:val="kk-KZ"/>
        </w:rPr>
        <w:t>Асқардың үйінің қасында, жанында, алдында, артында не бар? Сурет бойынша сұраққа жауап беріңіз.</w:t>
      </w:r>
    </w:p>
    <w:p w:rsidR="00BC0E73" w:rsidRDefault="00BC0E73" w:rsidP="00BC0E73">
      <w:pPr>
        <w:jc w:val="center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778250" cy="318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58" w:rsidRPr="00F54889" w:rsidRDefault="00C65096" w:rsidP="00F54889">
      <w:pPr>
        <w:jc w:val="both"/>
        <w:rPr>
          <w:b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Үйге тапсырма ретінде жаңа «қасында,алдында,артында» сөздерін қайталап, тәжірибе жүзінде қолдануға кеңес беремін.</w:t>
      </w:r>
    </w:p>
    <w:sectPr w:rsidR="00084358" w:rsidRPr="00F54889" w:rsidSect="0054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0B4"/>
    <w:multiLevelType w:val="hybridMultilevel"/>
    <w:tmpl w:val="7262B908"/>
    <w:lvl w:ilvl="0" w:tplc="C5BEB8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savePreviewPicture/>
  <w:compat/>
  <w:rsids>
    <w:rsidRoot w:val="00BC0E73"/>
    <w:rsid w:val="00084358"/>
    <w:rsid w:val="00095510"/>
    <w:rsid w:val="00222103"/>
    <w:rsid w:val="00260F36"/>
    <w:rsid w:val="002E0F90"/>
    <w:rsid w:val="0032653A"/>
    <w:rsid w:val="003268C8"/>
    <w:rsid w:val="003873CC"/>
    <w:rsid w:val="003A606E"/>
    <w:rsid w:val="00432BC0"/>
    <w:rsid w:val="004627EE"/>
    <w:rsid w:val="00473985"/>
    <w:rsid w:val="00475065"/>
    <w:rsid w:val="004A039C"/>
    <w:rsid w:val="00540F60"/>
    <w:rsid w:val="00550048"/>
    <w:rsid w:val="00576D54"/>
    <w:rsid w:val="005F5108"/>
    <w:rsid w:val="00653483"/>
    <w:rsid w:val="006B01C0"/>
    <w:rsid w:val="007B7176"/>
    <w:rsid w:val="007E0A1B"/>
    <w:rsid w:val="008616D0"/>
    <w:rsid w:val="008F2F38"/>
    <w:rsid w:val="00977301"/>
    <w:rsid w:val="00A0538F"/>
    <w:rsid w:val="00A971E3"/>
    <w:rsid w:val="00A97852"/>
    <w:rsid w:val="00B36BA2"/>
    <w:rsid w:val="00BB7746"/>
    <w:rsid w:val="00BC0E73"/>
    <w:rsid w:val="00BD1F47"/>
    <w:rsid w:val="00C65096"/>
    <w:rsid w:val="00C661DD"/>
    <w:rsid w:val="00C7319C"/>
    <w:rsid w:val="00C8581F"/>
    <w:rsid w:val="00E31FA2"/>
    <w:rsid w:val="00F0264E"/>
    <w:rsid w:val="00F40DD7"/>
    <w:rsid w:val="00F547A3"/>
    <w:rsid w:val="00F54889"/>
    <w:rsid w:val="00FA69FF"/>
    <w:rsid w:val="00FD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BC0E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C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7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31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1F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31FA2"/>
  </w:style>
  <w:style w:type="paragraph" w:styleId="a6">
    <w:name w:val="List Paragraph"/>
    <w:basedOn w:val="a"/>
    <w:uiPriority w:val="34"/>
    <w:qFormat/>
    <w:rsid w:val="00BB7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oleObject" Target="embeddings/oleObject7.bin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jpe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2025-03-11T14:40:00Z</dcterms:created>
  <dcterms:modified xsi:type="dcterms:W3CDTF">2025-03-11T14:40:00Z</dcterms:modified>
</cp:coreProperties>
</file>