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2C5" w:rsidRDefault="004942C5" w:rsidP="004942C5">
      <w:pPr>
        <w:jc w:val="center"/>
        <w:rPr>
          <w:rFonts w:ascii="Cambria" w:hAnsi="Cambria"/>
          <w:sz w:val="28"/>
          <w:szCs w:val="28"/>
          <w:lang w:val="kk-KZ"/>
        </w:rPr>
      </w:pPr>
      <w:r>
        <w:rPr>
          <w:rFonts w:ascii="Cambria" w:hAnsi="Cambria"/>
          <w:sz w:val="28"/>
          <w:szCs w:val="28"/>
          <w:lang w:val="kk-KZ"/>
        </w:rPr>
        <w:t>38-сабақ</w:t>
      </w:r>
    </w:p>
    <w:p w:rsidR="004942C5" w:rsidRPr="005E06F7" w:rsidRDefault="004942C5" w:rsidP="004942C5">
      <w:pPr>
        <w:jc w:val="center"/>
        <w:rPr>
          <w:rFonts w:ascii="Cambria" w:hAnsi="Cambria"/>
          <w:sz w:val="28"/>
          <w:szCs w:val="28"/>
          <w:lang w:val="kk-KZ"/>
        </w:rPr>
      </w:pPr>
      <w:r>
        <w:rPr>
          <w:rFonts w:ascii="Cambria" w:hAnsi="Cambria"/>
          <w:sz w:val="28"/>
          <w:szCs w:val="28"/>
          <w:lang w:val="kk-KZ"/>
        </w:rPr>
        <w:t>Мен адасып кеттім</w:t>
      </w:r>
    </w:p>
    <w:p w:rsidR="004942C5" w:rsidRDefault="004942C5" w:rsidP="004942C5">
      <w:pPr>
        <w:jc w:val="both"/>
        <w:rPr>
          <w:rFonts w:ascii="Times New Roman" w:hAnsi="Times New Roman" w:cs="Times New Roman"/>
          <w:sz w:val="28"/>
          <w:szCs w:val="28"/>
          <w:lang w:val="kk-KZ"/>
        </w:rPr>
      </w:pPr>
      <w:r>
        <w:rPr>
          <w:rFonts w:ascii="Times New Roman" w:hAnsi="Times New Roman" w:cs="Times New Roman"/>
          <w:sz w:val="28"/>
          <w:szCs w:val="28"/>
          <w:lang w:val="kk-KZ"/>
        </w:rPr>
        <w:t>Достар, кейде біз басқа қалаға келгенде адасып кетеміз. Керек көшені, үйді таба алмаймыз, бұл жағдайда біз тұр</w:t>
      </w:r>
      <w:r w:rsidRPr="00116532">
        <w:rPr>
          <w:rFonts w:ascii="Times New Roman" w:hAnsi="Times New Roman" w:cs="Times New Roman"/>
          <w:sz w:val="28"/>
          <w:szCs w:val="28"/>
          <w:highlight w:val="green"/>
          <w:lang w:val="kk-KZ"/>
        </w:rPr>
        <w:t>ғ</w:t>
      </w:r>
      <w:r>
        <w:rPr>
          <w:rFonts w:ascii="Times New Roman" w:hAnsi="Times New Roman" w:cs="Times New Roman"/>
          <w:sz w:val="28"/>
          <w:szCs w:val="28"/>
          <w:lang w:val="kk-KZ"/>
        </w:rPr>
        <w:t xml:space="preserve">ан жерімізді сипаттай алуымыз керек. Мысалы, мен қайда тұрмын? Мектептің алдында тұрмын немесе Вокзалдың ішінде тұрмын. Осы жағдайда қалай сөйлеу керек екенін бүгін үйренеміз. </w:t>
      </w:r>
    </w:p>
    <w:p w:rsidR="004942C5" w:rsidRDefault="004942C5" w:rsidP="004942C5">
      <w:pPr>
        <w:jc w:val="both"/>
        <w:rPr>
          <w:rFonts w:ascii="Times New Roman" w:hAnsi="Times New Roman" w:cs="Times New Roman"/>
          <w:i/>
          <w:sz w:val="28"/>
          <w:szCs w:val="28"/>
          <w:lang w:val="kk-KZ"/>
        </w:rPr>
      </w:pPr>
      <w:r w:rsidRPr="00DA3DA5">
        <w:rPr>
          <w:rFonts w:ascii="Times New Roman" w:hAnsi="Times New Roman" w:cs="Times New Roman"/>
          <w:b/>
          <w:sz w:val="28"/>
          <w:szCs w:val="28"/>
          <w:lang w:val="kk-KZ"/>
        </w:rPr>
        <w:t>1-</w:t>
      </w:r>
      <w:r>
        <w:rPr>
          <w:rFonts w:ascii="Times New Roman" w:hAnsi="Times New Roman" w:cs="Times New Roman"/>
          <w:b/>
          <w:sz w:val="28"/>
          <w:szCs w:val="28"/>
          <w:lang w:val="kk-KZ"/>
        </w:rPr>
        <w:t>тапсырма. Жаңа сөздермен танысайық</w:t>
      </w:r>
      <w:r w:rsidRPr="00DA3DA5">
        <w:rPr>
          <w:rFonts w:ascii="Times New Roman" w:hAnsi="Times New Roman" w:cs="Times New Roman"/>
          <w:b/>
          <w:sz w:val="28"/>
          <w:szCs w:val="28"/>
          <w:lang w:val="kk-KZ"/>
        </w:rPr>
        <w:t>.</w:t>
      </w:r>
    </w:p>
    <w:tbl>
      <w:tblPr>
        <w:tblStyle w:val="a3"/>
        <w:tblW w:w="0" w:type="auto"/>
        <w:tblLook w:val="04A0"/>
      </w:tblPr>
      <w:tblGrid>
        <w:gridCol w:w="4673"/>
      </w:tblGrid>
      <w:tr w:rsidR="004942C5" w:rsidRPr="00D265FF" w:rsidTr="009A147E">
        <w:tc>
          <w:tcPr>
            <w:tcW w:w="4673" w:type="dxa"/>
            <w:shd w:val="clear" w:color="auto" w:fill="EAF1DD" w:themeFill="accent3" w:themeFillTint="33"/>
          </w:tcPr>
          <w:p w:rsidR="004942C5" w:rsidRPr="00D265FF" w:rsidRDefault="004942C5" w:rsidP="009A147E">
            <w:pPr>
              <w:rPr>
                <w:sz w:val="28"/>
                <w:szCs w:val="28"/>
                <w:lang w:val="kk-KZ"/>
              </w:rPr>
            </w:pPr>
            <w:r w:rsidRPr="00C351CC">
              <w:rPr>
                <w:sz w:val="28"/>
                <w:szCs w:val="28"/>
                <w:lang w:val="kk-KZ"/>
              </w:rPr>
              <w:t>жанында / қасында</w:t>
            </w:r>
          </w:p>
        </w:tc>
      </w:tr>
      <w:tr w:rsidR="004942C5" w:rsidTr="009A147E">
        <w:tc>
          <w:tcPr>
            <w:tcW w:w="4673" w:type="dxa"/>
            <w:shd w:val="clear" w:color="auto" w:fill="EAF1DD" w:themeFill="accent3" w:themeFillTint="33"/>
          </w:tcPr>
          <w:p w:rsidR="004942C5" w:rsidRPr="004B6613" w:rsidRDefault="004942C5" w:rsidP="009A147E">
            <w:pPr>
              <w:jc w:val="both"/>
              <w:rPr>
                <w:sz w:val="32"/>
                <w:szCs w:val="32"/>
                <w:lang w:val="kk-KZ"/>
              </w:rPr>
            </w:pPr>
            <w:r w:rsidRPr="00C351CC">
              <w:rPr>
                <w:sz w:val="28"/>
                <w:szCs w:val="28"/>
                <w:lang w:val="kk-KZ"/>
              </w:rPr>
              <w:t>ішінде</w:t>
            </w:r>
          </w:p>
        </w:tc>
      </w:tr>
      <w:tr w:rsidR="004942C5" w:rsidTr="009A147E">
        <w:tc>
          <w:tcPr>
            <w:tcW w:w="4673" w:type="dxa"/>
            <w:shd w:val="clear" w:color="auto" w:fill="EAF1DD" w:themeFill="accent3" w:themeFillTint="33"/>
          </w:tcPr>
          <w:p w:rsidR="004942C5" w:rsidRPr="00E92AAF" w:rsidRDefault="004942C5" w:rsidP="009A147E">
            <w:pPr>
              <w:jc w:val="both"/>
              <w:rPr>
                <w:sz w:val="28"/>
                <w:szCs w:val="28"/>
                <w:lang w:val="kk-KZ"/>
              </w:rPr>
            </w:pPr>
            <w:r w:rsidRPr="00C351CC">
              <w:rPr>
                <w:sz w:val="28"/>
                <w:szCs w:val="28"/>
                <w:lang w:val="kk-KZ"/>
              </w:rPr>
              <w:t>ортасында</w:t>
            </w:r>
          </w:p>
        </w:tc>
      </w:tr>
      <w:tr w:rsidR="004942C5" w:rsidTr="009A147E">
        <w:tc>
          <w:tcPr>
            <w:tcW w:w="4673" w:type="dxa"/>
            <w:shd w:val="clear" w:color="auto" w:fill="EAF1DD" w:themeFill="accent3" w:themeFillTint="33"/>
          </w:tcPr>
          <w:p w:rsidR="004942C5" w:rsidRPr="004B6613" w:rsidRDefault="004942C5" w:rsidP="009A147E">
            <w:pPr>
              <w:rPr>
                <w:sz w:val="28"/>
                <w:szCs w:val="28"/>
                <w:lang w:val="kk-KZ"/>
              </w:rPr>
            </w:pPr>
            <w:r w:rsidRPr="00C351CC">
              <w:rPr>
                <w:sz w:val="28"/>
                <w:szCs w:val="28"/>
                <w:lang w:val="kk-KZ"/>
              </w:rPr>
              <w:t xml:space="preserve">алдында </w:t>
            </w:r>
          </w:p>
        </w:tc>
      </w:tr>
      <w:tr w:rsidR="004942C5" w:rsidTr="009A147E">
        <w:tc>
          <w:tcPr>
            <w:tcW w:w="4673" w:type="dxa"/>
            <w:shd w:val="clear" w:color="auto" w:fill="EAF1DD" w:themeFill="accent3" w:themeFillTint="33"/>
          </w:tcPr>
          <w:p w:rsidR="004942C5" w:rsidRPr="003A0BA2" w:rsidRDefault="004942C5" w:rsidP="009A147E">
            <w:pPr>
              <w:rPr>
                <w:sz w:val="28"/>
                <w:szCs w:val="28"/>
                <w:lang w:val="kk-KZ"/>
              </w:rPr>
            </w:pPr>
            <w:r w:rsidRPr="00C351CC">
              <w:rPr>
                <w:sz w:val="28"/>
                <w:szCs w:val="28"/>
                <w:lang w:val="kk-KZ"/>
              </w:rPr>
              <w:t>артында</w:t>
            </w:r>
          </w:p>
        </w:tc>
      </w:tr>
      <w:tr w:rsidR="004942C5" w:rsidTr="009A147E">
        <w:tc>
          <w:tcPr>
            <w:tcW w:w="4673" w:type="dxa"/>
            <w:shd w:val="clear" w:color="auto" w:fill="EAF1DD" w:themeFill="accent3" w:themeFillTint="33"/>
          </w:tcPr>
          <w:p w:rsidR="004942C5" w:rsidRPr="004B6613" w:rsidRDefault="004942C5" w:rsidP="009A147E">
            <w:pPr>
              <w:rPr>
                <w:sz w:val="28"/>
                <w:szCs w:val="28"/>
                <w:lang w:val="kk-KZ"/>
              </w:rPr>
            </w:pPr>
            <w:r w:rsidRPr="00C351CC">
              <w:rPr>
                <w:sz w:val="28"/>
                <w:szCs w:val="28"/>
                <w:lang w:val="kk-KZ"/>
              </w:rPr>
              <w:t>қарсысында</w:t>
            </w:r>
          </w:p>
        </w:tc>
      </w:tr>
      <w:tr w:rsidR="004942C5" w:rsidTr="009A147E">
        <w:tc>
          <w:tcPr>
            <w:tcW w:w="4673" w:type="dxa"/>
            <w:shd w:val="clear" w:color="auto" w:fill="EAF1DD" w:themeFill="accent3" w:themeFillTint="33"/>
          </w:tcPr>
          <w:p w:rsidR="004942C5" w:rsidRPr="004B6613" w:rsidRDefault="004942C5" w:rsidP="009A147E">
            <w:pPr>
              <w:rPr>
                <w:sz w:val="28"/>
                <w:szCs w:val="28"/>
                <w:lang w:val="kk-KZ"/>
              </w:rPr>
            </w:pPr>
            <w:r w:rsidRPr="00C351CC">
              <w:rPr>
                <w:sz w:val="28"/>
                <w:szCs w:val="28"/>
                <w:lang w:val="kk-KZ"/>
              </w:rPr>
              <w:t>айналасында</w:t>
            </w:r>
          </w:p>
        </w:tc>
      </w:tr>
      <w:tr w:rsidR="004942C5" w:rsidTr="009A147E">
        <w:tc>
          <w:tcPr>
            <w:tcW w:w="4673" w:type="dxa"/>
            <w:shd w:val="clear" w:color="auto" w:fill="EAF1DD" w:themeFill="accent3" w:themeFillTint="33"/>
          </w:tcPr>
          <w:p w:rsidR="004942C5" w:rsidRPr="00C351CC" w:rsidRDefault="004942C5" w:rsidP="009A147E">
            <w:pPr>
              <w:rPr>
                <w:sz w:val="28"/>
                <w:szCs w:val="28"/>
                <w:lang w:val="kk-KZ"/>
              </w:rPr>
            </w:pPr>
            <w:r w:rsidRPr="00C351CC">
              <w:rPr>
                <w:sz w:val="28"/>
                <w:szCs w:val="28"/>
                <w:lang w:val="kk-KZ"/>
              </w:rPr>
              <w:t>оң жақ</w:t>
            </w:r>
            <w:r>
              <w:rPr>
                <w:sz w:val="28"/>
                <w:szCs w:val="28"/>
                <w:lang w:val="kk-KZ"/>
              </w:rPr>
              <w:t>та/оң жағында</w:t>
            </w:r>
          </w:p>
        </w:tc>
      </w:tr>
      <w:tr w:rsidR="004942C5" w:rsidTr="009A147E">
        <w:tc>
          <w:tcPr>
            <w:tcW w:w="4673" w:type="dxa"/>
            <w:shd w:val="clear" w:color="auto" w:fill="EAF1DD" w:themeFill="accent3" w:themeFillTint="33"/>
          </w:tcPr>
          <w:p w:rsidR="004942C5" w:rsidRPr="00BA4FD9" w:rsidRDefault="004942C5" w:rsidP="009A147E">
            <w:pPr>
              <w:rPr>
                <w:sz w:val="28"/>
                <w:szCs w:val="28"/>
                <w:lang w:val="kk-KZ"/>
              </w:rPr>
            </w:pPr>
            <w:r w:rsidRPr="00C351CC">
              <w:rPr>
                <w:sz w:val="28"/>
                <w:szCs w:val="28"/>
                <w:lang w:val="kk-KZ"/>
              </w:rPr>
              <w:t>сол жақ</w:t>
            </w:r>
            <w:r>
              <w:rPr>
                <w:sz w:val="28"/>
                <w:szCs w:val="28"/>
                <w:lang w:val="kk-KZ"/>
              </w:rPr>
              <w:t>та/ сол жағында</w:t>
            </w:r>
          </w:p>
        </w:tc>
      </w:tr>
      <w:tr w:rsidR="004942C5" w:rsidTr="009A147E">
        <w:tc>
          <w:tcPr>
            <w:tcW w:w="4673" w:type="dxa"/>
            <w:shd w:val="clear" w:color="auto" w:fill="EAF1DD" w:themeFill="accent3" w:themeFillTint="33"/>
          </w:tcPr>
          <w:p w:rsidR="004942C5" w:rsidRPr="00C351CC" w:rsidRDefault="004942C5" w:rsidP="009A147E">
            <w:pPr>
              <w:rPr>
                <w:sz w:val="28"/>
                <w:szCs w:val="28"/>
                <w:lang w:val="kk-KZ"/>
              </w:rPr>
            </w:pPr>
            <w:proofErr w:type="spellStart"/>
            <w:r w:rsidRPr="00CA7AA8">
              <w:rPr>
                <w:sz w:val="28"/>
                <w:szCs w:val="28"/>
              </w:rPr>
              <w:t>дейін</w:t>
            </w:r>
            <w:proofErr w:type="spellEnd"/>
          </w:p>
        </w:tc>
      </w:tr>
      <w:tr w:rsidR="004942C5" w:rsidTr="009A147E">
        <w:tc>
          <w:tcPr>
            <w:tcW w:w="4673" w:type="dxa"/>
            <w:shd w:val="clear" w:color="auto" w:fill="EAF1DD" w:themeFill="accent3" w:themeFillTint="33"/>
          </w:tcPr>
          <w:p w:rsidR="004942C5" w:rsidRPr="00C351CC" w:rsidRDefault="004942C5" w:rsidP="009A147E">
            <w:pPr>
              <w:rPr>
                <w:sz w:val="28"/>
                <w:szCs w:val="28"/>
                <w:lang w:val="kk-KZ"/>
              </w:rPr>
            </w:pPr>
            <w:proofErr w:type="spellStart"/>
            <w:r w:rsidRPr="00CA7AA8">
              <w:rPr>
                <w:sz w:val="28"/>
                <w:szCs w:val="28"/>
              </w:rPr>
              <w:t>кейін</w:t>
            </w:r>
            <w:proofErr w:type="spellEnd"/>
          </w:p>
        </w:tc>
      </w:tr>
    </w:tbl>
    <w:p w:rsidR="004942C5" w:rsidRDefault="004942C5" w:rsidP="004942C5">
      <w:pPr>
        <w:jc w:val="both"/>
        <w:rPr>
          <w:rFonts w:ascii="Times New Roman" w:hAnsi="Times New Roman" w:cs="Times New Roman"/>
          <w:sz w:val="28"/>
          <w:szCs w:val="28"/>
          <w:lang w:val="kk-KZ"/>
        </w:rPr>
      </w:pPr>
    </w:p>
    <w:p w:rsidR="004942C5" w:rsidRDefault="004942C5" w:rsidP="004942C5">
      <w:pPr>
        <w:jc w:val="both"/>
        <w:rPr>
          <w:rFonts w:ascii="Times New Roman" w:hAnsi="Times New Roman" w:cs="Times New Roman"/>
          <w:b/>
          <w:sz w:val="28"/>
          <w:szCs w:val="28"/>
          <w:lang w:val="kk-KZ"/>
        </w:rPr>
      </w:pPr>
      <w:r w:rsidRPr="00DA3DA5">
        <w:rPr>
          <w:rFonts w:ascii="Times New Roman" w:hAnsi="Times New Roman" w:cs="Times New Roman"/>
          <w:b/>
          <w:sz w:val="28"/>
          <w:szCs w:val="28"/>
          <w:lang w:val="kk-KZ"/>
        </w:rPr>
        <w:t>2-тапсырма.</w:t>
      </w:r>
      <w:r>
        <w:rPr>
          <w:rFonts w:ascii="Times New Roman" w:hAnsi="Times New Roman" w:cs="Times New Roman"/>
          <w:b/>
          <w:sz w:val="28"/>
          <w:szCs w:val="28"/>
          <w:lang w:val="kk-KZ"/>
        </w:rPr>
        <w:t xml:space="preserve"> Тыңдаңыз және қайталаңыз.</w:t>
      </w:r>
    </w:p>
    <w:p w:rsidR="004942C5" w:rsidRDefault="004942C5" w:rsidP="004942C5">
      <w:pPr>
        <w:jc w:val="both"/>
        <w:rPr>
          <w:rFonts w:ascii="Times New Roman" w:hAnsi="Times New Roman" w:cs="Times New Roman"/>
          <w:bCs/>
          <w:sz w:val="28"/>
          <w:szCs w:val="28"/>
          <w:lang w:val="kk-KZ"/>
        </w:rPr>
      </w:pPr>
      <w:r w:rsidRPr="0092379B">
        <w:rPr>
          <w:rFonts w:ascii="Times New Roman" w:hAnsi="Times New Roman" w:cs="Times New Roman"/>
          <w:bCs/>
          <w:sz w:val="28"/>
          <w:szCs w:val="28"/>
          <w:lang w:val="kk-KZ"/>
        </w:rPr>
        <w:t>Үйдің жанында балабақша бар</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Үйдің алдында аялдама бар</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Үйдің артында саябақ бар </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Үйдің қарсысында вокзал тұр </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Үйдің айналасында гүлдер өсіп тұр </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Оң жақта балабақша бар – Үйдің оң жағында балабақша бар</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Сол жақта минимаркет бар – Үйдің сол жағында минимаркет бар</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Балабақшадан кейін мектеп тұр </w:t>
      </w:r>
    </w:p>
    <w:p w:rsidR="004942C5" w:rsidRPr="0092379B"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Мектепке дейін балабақша тұр </w:t>
      </w: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bCs/>
          <w:sz w:val="28"/>
          <w:szCs w:val="28"/>
          <w:lang w:val="kk-KZ"/>
        </w:rPr>
      </w:pPr>
      <w:r w:rsidRPr="007356E2">
        <w:rPr>
          <w:rFonts w:ascii="Times New Roman" w:hAnsi="Times New Roman" w:cs="Times New Roman"/>
          <w:b/>
          <w:sz w:val="28"/>
          <w:szCs w:val="28"/>
          <w:lang w:val="kk-KZ"/>
        </w:rPr>
        <w:t xml:space="preserve">3-тапсырма. </w:t>
      </w:r>
      <w:r>
        <w:rPr>
          <w:rFonts w:ascii="Times New Roman" w:hAnsi="Times New Roman" w:cs="Times New Roman"/>
          <w:b/>
          <w:sz w:val="28"/>
          <w:szCs w:val="28"/>
          <w:lang w:val="kk-KZ"/>
        </w:rPr>
        <w:t>Сәйкестендірейік</w:t>
      </w:r>
      <w:r w:rsidRPr="007356E2">
        <w:rPr>
          <w:rFonts w:ascii="Times New Roman" w:hAnsi="Times New Roman" w:cs="Times New Roman"/>
          <w:b/>
          <w:sz w:val="28"/>
          <w:szCs w:val="28"/>
          <w:lang w:val="kk-KZ"/>
        </w:rPr>
        <w:t>.</w:t>
      </w:r>
      <w:r>
        <w:rPr>
          <w:rFonts w:ascii="Times New Roman" w:hAnsi="Times New Roman" w:cs="Times New Roman"/>
          <w:bCs/>
          <w:sz w:val="28"/>
          <w:szCs w:val="28"/>
          <w:lang w:val="kk-KZ"/>
        </w:rPr>
        <w:t xml:space="preserve"> </w:t>
      </w:r>
    </w:p>
    <w:tbl>
      <w:tblPr>
        <w:tblStyle w:val="a3"/>
        <w:tblW w:w="9345" w:type="dxa"/>
        <w:tblLook w:val="04A0"/>
      </w:tblPr>
      <w:tblGrid>
        <w:gridCol w:w="1838"/>
        <w:gridCol w:w="3544"/>
        <w:gridCol w:w="3963"/>
      </w:tblGrid>
      <w:tr w:rsidR="004942C5" w:rsidRPr="00E217CF" w:rsidTr="009A147E">
        <w:tc>
          <w:tcPr>
            <w:tcW w:w="1838" w:type="dxa"/>
            <w:shd w:val="clear" w:color="auto" w:fill="F2DBDB" w:themeFill="accent2" w:themeFillTint="33"/>
          </w:tcPr>
          <w:p w:rsidR="004942C5" w:rsidRDefault="004942C5" w:rsidP="009A147E">
            <w:pPr>
              <w:jc w:val="both"/>
              <w:rPr>
                <w:rFonts w:ascii="Cambria" w:hAnsi="Cambria"/>
                <w:sz w:val="28"/>
                <w:szCs w:val="28"/>
                <w:lang w:val="kk-KZ"/>
              </w:rPr>
            </w:pPr>
          </w:p>
        </w:tc>
        <w:tc>
          <w:tcPr>
            <w:tcW w:w="3544" w:type="dxa"/>
            <w:shd w:val="clear" w:color="auto" w:fill="EAF1DD" w:themeFill="accent3" w:themeFillTint="33"/>
          </w:tcPr>
          <w:p w:rsidR="004942C5" w:rsidRDefault="004942C5" w:rsidP="009A147E">
            <w:pPr>
              <w:jc w:val="both"/>
              <w:rPr>
                <w:rFonts w:ascii="Cambria" w:hAnsi="Cambria"/>
                <w:sz w:val="28"/>
                <w:szCs w:val="28"/>
                <w:lang w:val="kk-KZ"/>
              </w:rPr>
            </w:pPr>
            <w:r>
              <w:rPr>
                <w:sz w:val="28"/>
                <w:szCs w:val="28"/>
                <w:lang w:val="kk-KZ"/>
              </w:rPr>
              <w:t>Театрдың ... саябақ бар</w:t>
            </w:r>
          </w:p>
        </w:tc>
        <w:tc>
          <w:tcPr>
            <w:tcW w:w="3963" w:type="dxa"/>
            <w:shd w:val="clear" w:color="auto" w:fill="EAF1DD" w:themeFill="accent3" w:themeFillTint="33"/>
          </w:tcPr>
          <w:p w:rsidR="004942C5" w:rsidRDefault="004942C5" w:rsidP="009A147E">
            <w:pPr>
              <w:jc w:val="both"/>
              <w:rPr>
                <w:rFonts w:ascii="Cambria" w:hAnsi="Cambria"/>
                <w:sz w:val="28"/>
                <w:szCs w:val="28"/>
                <w:lang w:val="kk-KZ"/>
              </w:rPr>
            </w:pPr>
            <w:r>
              <w:rPr>
                <w:sz w:val="28"/>
                <w:szCs w:val="28"/>
                <w:lang w:val="kk-KZ"/>
              </w:rPr>
              <w:t xml:space="preserve">Театрдың </w:t>
            </w:r>
            <w:r w:rsidRPr="00C351CC">
              <w:rPr>
                <w:sz w:val="28"/>
                <w:szCs w:val="28"/>
                <w:lang w:val="kk-KZ"/>
              </w:rPr>
              <w:t>қасында</w:t>
            </w:r>
            <w:r>
              <w:rPr>
                <w:sz w:val="28"/>
                <w:szCs w:val="28"/>
                <w:lang w:val="kk-KZ"/>
              </w:rPr>
              <w:t xml:space="preserve"> саябақ бар</w:t>
            </w:r>
          </w:p>
        </w:tc>
      </w:tr>
      <w:tr w:rsidR="004942C5" w:rsidRPr="00E44F01" w:rsidTr="009A147E">
        <w:tc>
          <w:tcPr>
            <w:tcW w:w="1838" w:type="dxa"/>
            <w:shd w:val="clear" w:color="auto" w:fill="F2DBDB" w:themeFill="accent2" w:themeFillTint="33"/>
          </w:tcPr>
          <w:p w:rsidR="004942C5" w:rsidRDefault="004942C5" w:rsidP="009A147E">
            <w:pPr>
              <w:jc w:val="both"/>
              <w:rPr>
                <w:rFonts w:ascii="Cambria" w:hAnsi="Cambria"/>
                <w:sz w:val="28"/>
                <w:szCs w:val="28"/>
                <w:lang w:val="kk-KZ"/>
              </w:rPr>
            </w:pPr>
          </w:p>
        </w:tc>
        <w:tc>
          <w:tcPr>
            <w:tcW w:w="3544" w:type="dxa"/>
            <w:shd w:val="clear" w:color="auto" w:fill="EAF1DD" w:themeFill="accent3" w:themeFillTint="33"/>
          </w:tcPr>
          <w:p w:rsidR="004942C5" w:rsidRPr="0030617C" w:rsidRDefault="004942C5" w:rsidP="009A147E">
            <w:pPr>
              <w:jc w:val="both"/>
              <w:rPr>
                <w:rFonts w:ascii="Cambria" w:hAnsi="Cambria"/>
                <w:sz w:val="28"/>
                <w:szCs w:val="28"/>
                <w:lang w:val="kk-KZ"/>
              </w:rPr>
            </w:pPr>
            <w:r>
              <w:rPr>
                <w:sz w:val="28"/>
                <w:szCs w:val="28"/>
                <w:lang w:val="kk-KZ"/>
              </w:rPr>
              <w:t>Университеттің ... асхана бар</w:t>
            </w:r>
          </w:p>
        </w:tc>
        <w:tc>
          <w:tcPr>
            <w:tcW w:w="3963" w:type="dxa"/>
            <w:shd w:val="clear" w:color="auto" w:fill="EAF1DD" w:themeFill="accent3" w:themeFillTint="33"/>
          </w:tcPr>
          <w:p w:rsidR="004942C5" w:rsidRPr="0030617C" w:rsidRDefault="004942C5" w:rsidP="009A147E">
            <w:pPr>
              <w:jc w:val="both"/>
              <w:rPr>
                <w:rFonts w:ascii="Cambria" w:hAnsi="Cambria"/>
                <w:sz w:val="28"/>
                <w:szCs w:val="28"/>
                <w:lang w:val="kk-KZ"/>
              </w:rPr>
            </w:pPr>
            <w:r>
              <w:rPr>
                <w:sz w:val="28"/>
                <w:szCs w:val="28"/>
                <w:lang w:val="kk-KZ"/>
              </w:rPr>
              <w:t xml:space="preserve">Университеттің </w:t>
            </w:r>
            <w:r w:rsidRPr="00C351CC">
              <w:rPr>
                <w:sz w:val="28"/>
                <w:szCs w:val="28"/>
                <w:lang w:val="kk-KZ"/>
              </w:rPr>
              <w:t>ішінде</w:t>
            </w:r>
            <w:r>
              <w:rPr>
                <w:sz w:val="28"/>
                <w:szCs w:val="28"/>
                <w:lang w:val="kk-KZ"/>
              </w:rPr>
              <w:t xml:space="preserve"> асхана бар</w:t>
            </w:r>
          </w:p>
        </w:tc>
      </w:tr>
      <w:tr w:rsidR="004942C5" w:rsidRPr="00E44F01" w:rsidTr="009A147E">
        <w:tc>
          <w:tcPr>
            <w:tcW w:w="1838" w:type="dxa"/>
            <w:shd w:val="clear" w:color="auto" w:fill="F2DBDB" w:themeFill="accent2" w:themeFillTint="33"/>
          </w:tcPr>
          <w:p w:rsidR="004942C5" w:rsidRPr="005869A2" w:rsidRDefault="004942C5" w:rsidP="009A147E">
            <w:pPr>
              <w:jc w:val="both"/>
              <w:rPr>
                <w:sz w:val="28"/>
                <w:szCs w:val="28"/>
                <w:lang w:val="kk-KZ"/>
              </w:rPr>
            </w:pPr>
          </w:p>
        </w:tc>
        <w:tc>
          <w:tcPr>
            <w:tcW w:w="3544" w:type="dxa"/>
            <w:shd w:val="clear" w:color="auto" w:fill="EAF1DD" w:themeFill="accent3" w:themeFillTint="33"/>
          </w:tcPr>
          <w:p w:rsidR="004942C5" w:rsidRPr="0030617C" w:rsidRDefault="004942C5" w:rsidP="009A147E">
            <w:pPr>
              <w:jc w:val="both"/>
              <w:rPr>
                <w:rFonts w:ascii="Cambria" w:hAnsi="Cambria"/>
                <w:sz w:val="28"/>
                <w:szCs w:val="28"/>
                <w:lang w:val="kk-KZ"/>
              </w:rPr>
            </w:pPr>
            <w:r>
              <w:rPr>
                <w:sz w:val="28"/>
                <w:szCs w:val="28"/>
                <w:lang w:val="kk-KZ"/>
              </w:rPr>
              <w:t xml:space="preserve">Саябақтың ... фонтан тұр </w:t>
            </w:r>
          </w:p>
        </w:tc>
        <w:tc>
          <w:tcPr>
            <w:tcW w:w="3963" w:type="dxa"/>
            <w:shd w:val="clear" w:color="auto" w:fill="EAF1DD" w:themeFill="accent3" w:themeFillTint="33"/>
          </w:tcPr>
          <w:p w:rsidR="004942C5" w:rsidRPr="0030617C" w:rsidRDefault="004942C5" w:rsidP="009A147E">
            <w:pPr>
              <w:jc w:val="both"/>
              <w:rPr>
                <w:rFonts w:ascii="Cambria" w:hAnsi="Cambria"/>
                <w:sz w:val="28"/>
                <w:szCs w:val="28"/>
                <w:lang w:val="kk-KZ"/>
              </w:rPr>
            </w:pPr>
            <w:r>
              <w:rPr>
                <w:sz w:val="28"/>
                <w:szCs w:val="28"/>
                <w:lang w:val="kk-KZ"/>
              </w:rPr>
              <w:t xml:space="preserve">Саябақтың </w:t>
            </w:r>
            <w:r w:rsidRPr="00C351CC">
              <w:rPr>
                <w:sz w:val="28"/>
                <w:szCs w:val="28"/>
                <w:lang w:val="kk-KZ"/>
              </w:rPr>
              <w:t>ортасында</w:t>
            </w:r>
            <w:r>
              <w:rPr>
                <w:sz w:val="28"/>
                <w:szCs w:val="28"/>
                <w:lang w:val="kk-KZ"/>
              </w:rPr>
              <w:t xml:space="preserve"> фонтан тұр </w:t>
            </w:r>
          </w:p>
        </w:tc>
      </w:tr>
      <w:tr w:rsidR="004942C5" w:rsidRPr="00641B23" w:rsidTr="009A147E">
        <w:tc>
          <w:tcPr>
            <w:tcW w:w="1838" w:type="dxa"/>
            <w:shd w:val="clear" w:color="auto" w:fill="F2DBDB" w:themeFill="accent2" w:themeFillTint="33"/>
          </w:tcPr>
          <w:p w:rsidR="004942C5" w:rsidRDefault="004942C5" w:rsidP="009A147E">
            <w:pPr>
              <w:jc w:val="both"/>
              <w:rPr>
                <w:rFonts w:ascii="Cambria" w:hAnsi="Cambria"/>
                <w:sz w:val="28"/>
                <w:szCs w:val="28"/>
                <w:lang w:val="kk-KZ"/>
              </w:rPr>
            </w:pPr>
          </w:p>
        </w:tc>
        <w:tc>
          <w:tcPr>
            <w:tcW w:w="3544" w:type="dxa"/>
            <w:shd w:val="clear" w:color="auto" w:fill="EAF1DD" w:themeFill="accent3" w:themeFillTint="33"/>
          </w:tcPr>
          <w:p w:rsidR="004942C5" w:rsidRPr="0030617C" w:rsidRDefault="004942C5" w:rsidP="009A147E">
            <w:pPr>
              <w:jc w:val="both"/>
              <w:rPr>
                <w:rFonts w:ascii="Cambria" w:hAnsi="Cambria"/>
                <w:sz w:val="28"/>
                <w:szCs w:val="28"/>
                <w:lang w:val="kk-KZ"/>
              </w:rPr>
            </w:pPr>
            <w:r>
              <w:rPr>
                <w:sz w:val="28"/>
                <w:szCs w:val="28"/>
                <w:lang w:val="kk-KZ"/>
              </w:rPr>
              <w:t>Мектептің ...аялдама тұр</w:t>
            </w:r>
          </w:p>
        </w:tc>
        <w:tc>
          <w:tcPr>
            <w:tcW w:w="3963" w:type="dxa"/>
            <w:shd w:val="clear" w:color="auto" w:fill="EAF1DD" w:themeFill="accent3" w:themeFillTint="33"/>
          </w:tcPr>
          <w:p w:rsidR="004942C5" w:rsidRPr="0030617C" w:rsidRDefault="004942C5" w:rsidP="009A147E">
            <w:pPr>
              <w:jc w:val="both"/>
              <w:rPr>
                <w:rFonts w:ascii="Cambria" w:hAnsi="Cambria"/>
                <w:sz w:val="28"/>
                <w:szCs w:val="28"/>
                <w:lang w:val="kk-KZ"/>
              </w:rPr>
            </w:pPr>
            <w:r>
              <w:rPr>
                <w:sz w:val="28"/>
                <w:szCs w:val="28"/>
                <w:lang w:val="kk-KZ"/>
              </w:rPr>
              <w:t xml:space="preserve">Мектептің </w:t>
            </w:r>
            <w:r w:rsidRPr="00C351CC">
              <w:rPr>
                <w:sz w:val="28"/>
                <w:szCs w:val="28"/>
                <w:lang w:val="kk-KZ"/>
              </w:rPr>
              <w:t xml:space="preserve">алдында </w:t>
            </w:r>
            <w:r>
              <w:rPr>
                <w:sz w:val="28"/>
                <w:szCs w:val="28"/>
                <w:lang w:val="kk-KZ"/>
              </w:rPr>
              <w:t>аялдама тұр</w:t>
            </w:r>
          </w:p>
        </w:tc>
      </w:tr>
      <w:tr w:rsidR="004942C5" w:rsidRPr="00E44F01" w:rsidTr="009A147E">
        <w:tc>
          <w:tcPr>
            <w:tcW w:w="1838" w:type="dxa"/>
            <w:shd w:val="clear" w:color="auto" w:fill="F2DBDB" w:themeFill="accent2" w:themeFillTint="33"/>
          </w:tcPr>
          <w:p w:rsidR="004942C5" w:rsidRPr="005869A2" w:rsidRDefault="004942C5" w:rsidP="009A147E">
            <w:pPr>
              <w:jc w:val="both"/>
              <w:rPr>
                <w:sz w:val="28"/>
                <w:szCs w:val="28"/>
                <w:lang w:val="kk-KZ"/>
              </w:rPr>
            </w:pPr>
          </w:p>
        </w:tc>
        <w:tc>
          <w:tcPr>
            <w:tcW w:w="3544" w:type="dxa"/>
            <w:shd w:val="clear" w:color="auto" w:fill="EAF1DD" w:themeFill="accent3" w:themeFillTint="33"/>
          </w:tcPr>
          <w:p w:rsidR="004942C5" w:rsidRDefault="004942C5" w:rsidP="009A147E">
            <w:pPr>
              <w:jc w:val="both"/>
              <w:rPr>
                <w:rFonts w:ascii="Cambria" w:hAnsi="Cambria"/>
                <w:sz w:val="28"/>
                <w:szCs w:val="28"/>
                <w:lang w:val="kk-KZ"/>
              </w:rPr>
            </w:pPr>
            <w:r>
              <w:rPr>
                <w:sz w:val="28"/>
                <w:szCs w:val="28"/>
                <w:lang w:val="kk-KZ"/>
              </w:rPr>
              <w:t>Мектептің .... үйлер тұр</w:t>
            </w:r>
          </w:p>
        </w:tc>
        <w:tc>
          <w:tcPr>
            <w:tcW w:w="3963" w:type="dxa"/>
            <w:shd w:val="clear" w:color="auto" w:fill="EAF1DD" w:themeFill="accent3" w:themeFillTint="33"/>
          </w:tcPr>
          <w:p w:rsidR="004942C5" w:rsidRDefault="004942C5" w:rsidP="009A147E">
            <w:pPr>
              <w:jc w:val="both"/>
              <w:rPr>
                <w:rFonts w:ascii="Cambria" w:hAnsi="Cambria"/>
                <w:sz w:val="28"/>
                <w:szCs w:val="28"/>
                <w:lang w:val="kk-KZ"/>
              </w:rPr>
            </w:pPr>
            <w:r>
              <w:rPr>
                <w:sz w:val="28"/>
                <w:szCs w:val="28"/>
                <w:lang w:val="kk-KZ"/>
              </w:rPr>
              <w:t xml:space="preserve">Мектептің </w:t>
            </w:r>
            <w:r w:rsidRPr="00C351CC">
              <w:rPr>
                <w:sz w:val="28"/>
                <w:szCs w:val="28"/>
                <w:lang w:val="kk-KZ"/>
              </w:rPr>
              <w:t>артында</w:t>
            </w:r>
            <w:r>
              <w:rPr>
                <w:sz w:val="28"/>
                <w:szCs w:val="28"/>
                <w:lang w:val="kk-KZ"/>
              </w:rPr>
              <w:t xml:space="preserve"> үйлер тұр</w:t>
            </w:r>
          </w:p>
        </w:tc>
      </w:tr>
      <w:tr w:rsidR="004942C5" w:rsidRPr="00E44F01" w:rsidTr="009A147E">
        <w:tc>
          <w:tcPr>
            <w:tcW w:w="1838" w:type="dxa"/>
            <w:shd w:val="clear" w:color="auto" w:fill="F2DBDB" w:themeFill="accent2" w:themeFillTint="33"/>
          </w:tcPr>
          <w:p w:rsidR="004942C5" w:rsidRDefault="004942C5" w:rsidP="009A147E">
            <w:pPr>
              <w:jc w:val="both"/>
              <w:rPr>
                <w:rFonts w:ascii="Cambria" w:hAnsi="Cambria"/>
                <w:sz w:val="28"/>
                <w:szCs w:val="28"/>
                <w:lang w:val="kk-KZ"/>
              </w:rPr>
            </w:pPr>
          </w:p>
        </w:tc>
        <w:tc>
          <w:tcPr>
            <w:tcW w:w="3544" w:type="dxa"/>
            <w:shd w:val="clear" w:color="auto" w:fill="EAF1DD" w:themeFill="accent3" w:themeFillTint="33"/>
          </w:tcPr>
          <w:p w:rsidR="004942C5" w:rsidRPr="009C2DC8" w:rsidRDefault="004942C5" w:rsidP="009A147E">
            <w:pPr>
              <w:jc w:val="both"/>
              <w:rPr>
                <w:rFonts w:ascii="Times New Roman" w:hAnsi="Times New Roman" w:cs="Times New Roman"/>
                <w:bCs/>
                <w:sz w:val="28"/>
                <w:szCs w:val="28"/>
                <w:lang w:val="kk-KZ"/>
              </w:rPr>
            </w:pPr>
            <w:r>
              <w:rPr>
                <w:sz w:val="28"/>
                <w:szCs w:val="28"/>
                <w:lang w:val="kk-KZ"/>
              </w:rPr>
              <w:t>Аурухананың ... дәріхана бар</w:t>
            </w:r>
          </w:p>
        </w:tc>
        <w:tc>
          <w:tcPr>
            <w:tcW w:w="3963" w:type="dxa"/>
            <w:shd w:val="clear" w:color="auto" w:fill="EAF1DD" w:themeFill="accent3" w:themeFillTint="33"/>
          </w:tcPr>
          <w:p w:rsidR="004942C5" w:rsidRPr="009C2DC8" w:rsidRDefault="004942C5" w:rsidP="009A147E">
            <w:pPr>
              <w:jc w:val="both"/>
              <w:rPr>
                <w:rFonts w:ascii="Times New Roman" w:hAnsi="Times New Roman" w:cs="Times New Roman"/>
                <w:bCs/>
                <w:sz w:val="28"/>
                <w:szCs w:val="28"/>
                <w:lang w:val="kk-KZ"/>
              </w:rPr>
            </w:pPr>
            <w:r>
              <w:rPr>
                <w:sz w:val="28"/>
                <w:szCs w:val="28"/>
                <w:lang w:val="kk-KZ"/>
              </w:rPr>
              <w:t xml:space="preserve">Аурухананың </w:t>
            </w:r>
            <w:r w:rsidRPr="00C351CC">
              <w:rPr>
                <w:sz w:val="28"/>
                <w:szCs w:val="28"/>
                <w:lang w:val="kk-KZ"/>
              </w:rPr>
              <w:t>қарсысында</w:t>
            </w:r>
            <w:r>
              <w:rPr>
                <w:sz w:val="28"/>
                <w:szCs w:val="28"/>
                <w:lang w:val="kk-KZ"/>
              </w:rPr>
              <w:t xml:space="preserve"> дәріхана бар</w:t>
            </w:r>
          </w:p>
        </w:tc>
      </w:tr>
      <w:tr w:rsidR="004942C5" w:rsidRPr="00E44F01" w:rsidTr="009A147E">
        <w:tc>
          <w:tcPr>
            <w:tcW w:w="1838" w:type="dxa"/>
            <w:shd w:val="clear" w:color="auto" w:fill="F2DBDB" w:themeFill="accent2" w:themeFillTint="33"/>
          </w:tcPr>
          <w:p w:rsidR="004942C5" w:rsidRDefault="004942C5" w:rsidP="009A147E">
            <w:pPr>
              <w:jc w:val="both"/>
              <w:rPr>
                <w:rFonts w:ascii="Times New Roman" w:hAnsi="Times New Roman" w:cs="Times New Roman"/>
                <w:bCs/>
                <w:sz w:val="28"/>
                <w:szCs w:val="28"/>
                <w:lang w:val="kk-KZ"/>
              </w:rPr>
            </w:pPr>
          </w:p>
        </w:tc>
        <w:tc>
          <w:tcPr>
            <w:tcW w:w="3544" w:type="dxa"/>
            <w:shd w:val="clear" w:color="auto" w:fill="EAF1DD" w:themeFill="accent3" w:themeFillTint="33"/>
          </w:tcPr>
          <w:p w:rsidR="004942C5" w:rsidRPr="0030617C" w:rsidRDefault="004942C5" w:rsidP="009A147E">
            <w:pPr>
              <w:jc w:val="both"/>
              <w:rPr>
                <w:rFonts w:ascii="Times New Roman" w:hAnsi="Times New Roman" w:cs="Times New Roman"/>
                <w:bCs/>
                <w:sz w:val="28"/>
                <w:szCs w:val="28"/>
                <w:lang w:val="kk-KZ"/>
              </w:rPr>
            </w:pPr>
            <w:r>
              <w:rPr>
                <w:sz w:val="28"/>
                <w:szCs w:val="28"/>
                <w:lang w:val="kk-KZ"/>
              </w:rPr>
              <w:t xml:space="preserve">Алматының  ... тау, көл бар </w:t>
            </w:r>
          </w:p>
        </w:tc>
        <w:tc>
          <w:tcPr>
            <w:tcW w:w="3963" w:type="dxa"/>
            <w:shd w:val="clear" w:color="auto" w:fill="EAF1DD" w:themeFill="accent3" w:themeFillTint="33"/>
          </w:tcPr>
          <w:p w:rsidR="004942C5" w:rsidRPr="0030617C" w:rsidRDefault="004942C5" w:rsidP="009A147E">
            <w:pPr>
              <w:jc w:val="both"/>
              <w:rPr>
                <w:rFonts w:ascii="Times New Roman" w:hAnsi="Times New Roman" w:cs="Times New Roman"/>
                <w:bCs/>
                <w:sz w:val="28"/>
                <w:szCs w:val="28"/>
                <w:lang w:val="kk-KZ"/>
              </w:rPr>
            </w:pPr>
            <w:r>
              <w:rPr>
                <w:sz w:val="28"/>
                <w:szCs w:val="28"/>
                <w:lang w:val="kk-KZ"/>
              </w:rPr>
              <w:t xml:space="preserve">Алматының  </w:t>
            </w:r>
            <w:r w:rsidRPr="00C351CC">
              <w:rPr>
                <w:sz w:val="28"/>
                <w:szCs w:val="28"/>
                <w:lang w:val="kk-KZ"/>
              </w:rPr>
              <w:t>айналасында</w:t>
            </w:r>
            <w:r>
              <w:rPr>
                <w:sz w:val="28"/>
                <w:szCs w:val="28"/>
                <w:lang w:val="kk-KZ"/>
              </w:rPr>
              <w:t xml:space="preserve"> тау, көл бар </w:t>
            </w:r>
          </w:p>
        </w:tc>
      </w:tr>
      <w:tr w:rsidR="004942C5" w:rsidRPr="00B4617D" w:rsidTr="009A147E">
        <w:tc>
          <w:tcPr>
            <w:tcW w:w="1838" w:type="dxa"/>
            <w:shd w:val="clear" w:color="auto" w:fill="F2DBDB" w:themeFill="accent2" w:themeFillTint="33"/>
          </w:tcPr>
          <w:p w:rsidR="004942C5" w:rsidRDefault="004942C5" w:rsidP="009A147E">
            <w:pPr>
              <w:jc w:val="both"/>
              <w:rPr>
                <w:sz w:val="28"/>
                <w:szCs w:val="28"/>
                <w:lang w:val="kk-KZ"/>
              </w:rPr>
            </w:pPr>
          </w:p>
        </w:tc>
        <w:tc>
          <w:tcPr>
            <w:tcW w:w="3544" w:type="dxa"/>
            <w:shd w:val="clear" w:color="auto" w:fill="EAF1DD" w:themeFill="accent3" w:themeFillTint="33"/>
          </w:tcPr>
          <w:p w:rsidR="004942C5" w:rsidRDefault="004942C5" w:rsidP="009A147E">
            <w:pPr>
              <w:jc w:val="both"/>
              <w:rPr>
                <w:rFonts w:ascii="Times New Roman" w:hAnsi="Times New Roman" w:cs="Times New Roman"/>
                <w:bCs/>
                <w:sz w:val="28"/>
                <w:szCs w:val="28"/>
                <w:lang w:val="kk-KZ"/>
              </w:rPr>
            </w:pPr>
            <w:r>
              <w:rPr>
                <w:sz w:val="28"/>
                <w:szCs w:val="28"/>
                <w:lang w:val="kk-KZ"/>
              </w:rPr>
              <w:t>Мектептің ... жағында дүкен тұр</w:t>
            </w:r>
          </w:p>
        </w:tc>
        <w:tc>
          <w:tcPr>
            <w:tcW w:w="3963" w:type="dxa"/>
            <w:shd w:val="clear" w:color="auto" w:fill="EAF1DD" w:themeFill="accent3" w:themeFillTint="33"/>
          </w:tcPr>
          <w:p w:rsidR="004942C5" w:rsidRDefault="004942C5" w:rsidP="009A147E">
            <w:pPr>
              <w:jc w:val="both"/>
              <w:rPr>
                <w:rFonts w:ascii="Times New Roman" w:hAnsi="Times New Roman" w:cs="Times New Roman"/>
                <w:bCs/>
                <w:sz w:val="28"/>
                <w:szCs w:val="28"/>
                <w:lang w:val="kk-KZ"/>
              </w:rPr>
            </w:pPr>
            <w:r>
              <w:rPr>
                <w:sz w:val="28"/>
                <w:szCs w:val="28"/>
                <w:lang w:val="kk-KZ"/>
              </w:rPr>
              <w:t>Мектептің оң жағында дүкен тұр</w:t>
            </w:r>
          </w:p>
        </w:tc>
      </w:tr>
      <w:tr w:rsidR="004942C5" w:rsidRPr="00B4617D" w:rsidTr="009A147E">
        <w:tc>
          <w:tcPr>
            <w:tcW w:w="1838" w:type="dxa"/>
            <w:shd w:val="clear" w:color="auto" w:fill="F2DBDB" w:themeFill="accent2" w:themeFillTint="33"/>
          </w:tcPr>
          <w:p w:rsidR="004942C5" w:rsidRDefault="004942C5" w:rsidP="009A147E">
            <w:pPr>
              <w:jc w:val="both"/>
              <w:rPr>
                <w:rFonts w:ascii="Times New Roman" w:hAnsi="Times New Roman" w:cs="Times New Roman"/>
                <w:bCs/>
                <w:sz w:val="28"/>
                <w:szCs w:val="28"/>
                <w:lang w:val="kk-KZ"/>
              </w:rPr>
            </w:pPr>
          </w:p>
        </w:tc>
        <w:tc>
          <w:tcPr>
            <w:tcW w:w="3544" w:type="dxa"/>
            <w:shd w:val="clear" w:color="auto" w:fill="EAF1DD" w:themeFill="accent3" w:themeFillTint="33"/>
          </w:tcPr>
          <w:p w:rsidR="004942C5" w:rsidRPr="0030617C" w:rsidRDefault="004942C5" w:rsidP="009A147E">
            <w:pPr>
              <w:jc w:val="both"/>
              <w:rPr>
                <w:rFonts w:ascii="Times New Roman" w:hAnsi="Times New Roman" w:cs="Times New Roman"/>
                <w:bCs/>
                <w:sz w:val="28"/>
                <w:szCs w:val="28"/>
                <w:lang w:val="kk-KZ"/>
              </w:rPr>
            </w:pPr>
            <w:r>
              <w:rPr>
                <w:sz w:val="28"/>
                <w:szCs w:val="28"/>
                <w:lang w:val="kk-KZ"/>
              </w:rPr>
              <w:t>Мектептің ... жағында балабақша тұр</w:t>
            </w:r>
          </w:p>
        </w:tc>
        <w:tc>
          <w:tcPr>
            <w:tcW w:w="3963" w:type="dxa"/>
            <w:shd w:val="clear" w:color="auto" w:fill="EAF1DD" w:themeFill="accent3" w:themeFillTint="33"/>
          </w:tcPr>
          <w:p w:rsidR="004942C5" w:rsidRPr="0030617C" w:rsidRDefault="004942C5" w:rsidP="009A147E">
            <w:pPr>
              <w:jc w:val="both"/>
              <w:rPr>
                <w:rFonts w:ascii="Times New Roman" w:hAnsi="Times New Roman" w:cs="Times New Roman"/>
                <w:bCs/>
                <w:sz w:val="28"/>
                <w:szCs w:val="28"/>
                <w:lang w:val="kk-KZ"/>
              </w:rPr>
            </w:pPr>
            <w:r>
              <w:rPr>
                <w:sz w:val="28"/>
                <w:szCs w:val="28"/>
                <w:lang w:val="kk-KZ"/>
              </w:rPr>
              <w:t>Мектептің сол жағында балабақша тұр</w:t>
            </w:r>
          </w:p>
        </w:tc>
      </w:tr>
      <w:tr w:rsidR="004942C5" w:rsidRPr="00E44F01" w:rsidTr="009A147E">
        <w:tc>
          <w:tcPr>
            <w:tcW w:w="1838" w:type="dxa"/>
            <w:shd w:val="clear" w:color="auto" w:fill="F2DBDB" w:themeFill="accent2" w:themeFillTint="33"/>
          </w:tcPr>
          <w:p w:rsidR="004942C5" w:rsidRDefault="004942C5" w:rsidP="009A147E">
            <w:pPr>
              <w:jc w:val="both"/>
              <w:rPr>
                <w:rFonts w:ascii="Times New Roman" w:hAnsi="Times New Roman" w:cs="Times New Roman"/>
                <w:bCs/>
                <w:sz w:val="28"/>
                <w:szCs w:val="28"/>
                <w:lang w:val="kk-KZ"/>
              </w:rPr>
            </w:pPr>
          </w:p>
        </w:tc>
        <w:tc>
          <w:tcPr>
            <w:tcW w:w="3544" w:type="dxa"/>
            <w:shd w:val="clear" w:color="auto" w:fill="EAF1DD" w:themeFill="accent3" w:themeFillTint="33"/>
          </w:tcPr>
          <w:p w:rsidR="004942C5" w:rsidRPr="000B44B5" w:rsidRDefault="004942C5" w:rsidP="009A147E">
            <w:pPr>
              <w:jc w:val="both"/>
              <w:rPr>
                <w:rFonts w:ascii="Times New Roman" w:hAnsi="Times New Roman" w:cs="Times New Roman"/>
                <w:bCs/>
                <w:sz w:val="28"/>
                <w:szCs w:val="28"/>
                <w:lang w:val="kk-KZ"/>
              </w:rPr>
            </w:pPr>
            <w:r>
              <w:rPr>
                <w:sz w:val="28"/>
                <w:szCs w:val="28"/>
                <w:lang w:val="kk-KZ"/>
              </w:rPr>
              <w:t>Мектепке ...балабақша тұр</w:t>
            </w:r>
          </w:p>
        </w:tc>
        <w:tc>
          <w:tcPr>
            <w:tcW w:w="3963" w:type="dxa"/>
            <w:shd w:val="clear" w:color="auto" w:fill="EAF1DD" w:themeFill="accent3" w:themeFillTint="33"/>
          </w:tcPr>
          <w:p w:rsidR="004942C5" w:rsidRPr="009C2DC8" w:rsidRDefault="004942C5" w:rsidP="009A147E">
            <w:pPr>
              <w:jc w:val="both"/>
              <w:rPr>
                <w:rFonts w:ascii="Times New Roman" w:hAnsi="Times New Roman" w:cs="Times New Roman"/>
                <w:bCs/>
                <w:sz w:val="28"/>
                <w:szCs w:val="28"/>
                <w:lang w:val="kk-KZ"/>
              </w:rPr>
            </w:pPr>
            <w:r>
              <w:rPr>
                <w:sz w:val="28"/>
                <w:szCs w:val="28"/>
                <w:lang w:val="kk-KZ"/>
              </w:rPr>
              <w:t xml:space="preserve">Мектепке </w:t>
            </w:r>
            <w:proofErr w:type="spellStart"/>
            <w:r w:rsidRPr="00CA7AA8">
              <w:rPr>
                <w:sz w:val="28"/>
                <w:szCs w:val="28"/>
              </w:rPr>
              <w:t>дейін</w:t>
            </w:r>
            <w:proofErr w:type="spellEnd"/>
            <w:r>
              <w:rPr>
                <w:sz w:val="28"/>
                <w:szCs w:val="28"/>
                <w:lang w:val="kk-KZ"/>
              </w:rPr>
              <w:t>балабақша тұр</w:t>
            </w:r>
          </w:p>
        </w:tc>
      </w:tr>
      <w:tr w:rsidR="004942C5" w:rsidRPr="00E44F01" w:rsidTr="009A147E">
        <w:tc>
          <w:tcPr>
            <w:tcW w:w="1838" w:type="dxa"/>
            <w:shd w:val="clear" w:color="auto" w:fill="F2DBDB" w:themeFill="accent2" w:themeFillTint="33"/>
          </w:tcPr>
          <w:p w:rsidR="004942C5" w:rsidRPr="00D265FF" w:rsidRDefault="004942C5" w:rsidP="009A147E">
            <w:pPr>
              <w:jc w:val="both"/>
              <w:rPr>
                <w:sz w:val="28"/>
                <w:szCs w:val="28"/>
                <w:lang w:val="kk-KZ"/>
              </w:rPr>
            </w:pPr>
          </w:p>
        </w:tc>
        <w:tc>
          <w:tcPr>
            <w:tcW w:w="3544" w:type="dxa"/>
            <w:shd w:val="clear" w:color="auto" w:fill="EAF1DD" w:themeFill="accent3" w:themeFillTint="33"/>
          </w:tcPr>
          <w:p w:rsidR="004942C5" w:rsidRPr="000B44B5" w:rsidRDefault="004942C5" w:rsidP="009A147E">
            <w:pPr>
              <w:jc w:val="both"/>
              <w:rPr>
                <w:rFonts w:ascii="Times New Roman" w:hAnsi="Times New Roman" w:cs="Times New Roman"/>
                <w:bCs/>
                <w:sz w:val="28"/>
                <w:szCs w:val="28"/>
                <w:lang w:val="kk-KZ"/>
              </w:rPr>
            </w:pPr>
            <w:r>
              <w:rPr>
                <w:sz w:val="28"/>
                <w:szCs w:val="28"/>
                <w:lang w:val="kk-KZ"/>
              </w:rPr>
              <w:t>Мектептен ... дүкен тұр</w:t>
            </w:r>
          </w:p>
        </w:tc>
        <w:tc>
          <w:tcPr>
            <w:tcW w:w="3963" w:type="dxa"/>
            <w:shd w:val="clear" w:color="auto" w:fill="EAF1DD" w:themeFill="accent3" w:themeFillTint="33"/>
          </w:tcPr>
          <w:p w:rsidR="004942C5" w:rsidRDefault="004942C5" w:rsidP="009A147E">
            <w:pPr>
              <w:jc w:val="both"/>
              <w:rPr>
                <w:rFonts w:ascii="Times New Roman" w:hAnsi="Times New Roman" w:cs="Times New Roman"/>
                <w:bCs/>
                <w:sz w:val="28"/>
                <w:szCs w:val="28"/>
                <w:lang w:val="kk-KZ"/>
              </w:rPr>
            </w:pPr>
            <w:r>
              <w:rPr>
                <w:sz w:val="28"/>
                <w:szCs w:val="28"/>
                <w:lang w:val="kk-KZ"/>
              </w:rPr>
              <w:t xml:space="preserve">Мектептен </w:t>
            </w:r>
            <w:proofErr w:type="spellStart"/>
            <w:r w:rsidRPr="00CA7AA8">
              <w:rPr>
                <w:sz w:val="28"/>
                <w:szCs w:val="28"/>
              </w:rPr>
              <w:t>кейін</w:t>
            </w:r>
            <w:proofErr w:type="spellEnd"/>
            <w:r>
              <w:rPr>
                <w:sz w:val="28"/>
                <w:szCs w:val="28"/>
                <w:lang w:val="kk-KZ"/>
              </w:rPr>
              <w:t xml:space="preserve"> дүкен тұр</w:t>
            </w:r>
          </w:p>
        </w:tc>
      </w:tr>
    </w:tbl>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bCs/>
          <w:i/>
          <w:iCs/>
          <w:sz w:val="28"/>
          <w:szCs w:val="28"/>
          <w:lang w:val="kk-KZ"/>
        </w:rPr>
      </w:pPr>
      <w:r>
        <w:rPr>
          <w:rFonts w:ascii="Times New Roman" w:hAnsi="Times New Roman" w:cs="Times New Roman"/>
          <w:b/>
          <w:sz w:val="28"/>
          <w:szCs w:val="28"/>
          <w:lang w:val="kk-KZ"/>
        </w:rPr>
        <w:t xml:space="preserve">                                               Грамматика </w:t>
      </w:r>
    </w:p>
    <w:p w:rsidR="004942C5" w:rsidRPr="006D1C9C" w:rsidRDefault="004942C5" w:rsidP="004942C5">
      <w:pPr>
        <w:jc w:val="both"/>
        <w:rPr>
          <w:rFonts w:ascii="Times New Roman" w:hAnsi="Times New Roman" w:cs="Times New Roman"/>
          <w:b/>
          <w:bCs/>
          <w:iCs/>
          <w:sz w:val="28"/>
          <w:szCs w:val="28"/>
          <w:lang w:val="kk-KZ"/>
        </w:rPr>
      </w:pPr>
      <w:r>
        <w:rPr>
          <w:rFonts w:ascii="Times New Roman" w:hAnsi="Times New Roman" w:cs="Times New Roman"/>
          <w:bCs/>
          <w:i/>
          <w:iCs/>
          <w:sz w:val="28"/>
          <w:szCs w:val="28"/>
          <w:lang w:val="kk-KZ"/>
        </w:rPr>
        <w:t xml:space="preserve">                                        </w:t>
      </w:r>
      <w:r w:rsidRPr="006D1C9C">
        <w:rPr>
          <w:rFonts w:ascii="Times New Roman" w:hAnsi="Times New Roman" w:cs="Times New Roman"/>
          <w:b/>
          <w:bCs/>
          <w:iCs/>
          <w:sz w:val="28"/>
          <w:szCs w:val="28"/>
          <w:lang w:val="kk-KZ"/>
        </w:rPr>
        <w:t>Бұрынғы өткен шақ</w:t>
      </w:r>
    </w:p>
    <w:p w:rsidR="004942C5" w:rsidRPr="00717F72" w:rsidRDefault="004942C5" w:rsidP="004942C5">
      <w:pPr>
        <w:jc w:val="both"/>
        <w:rPr>
          <w:sz w:val="28"/>
          <w:szCs w:val="28"/>
          <w:lang w:val="kk-KZ"/>
        </w:rPr>
      </w:pPr>
      <w:r>
        <w:rPr>
          <w:rFonts w:ascii="Times New Roman" w:hAnsi="Times New Roman" w:cs="Times New Roman"/>
          <w:bCs/>
          <w:i/>
          <w:iCs/>
          <w:sz w:val="28"/>
          <w:szCs w:val="28"/>
          <w:lang w:val="kk-KZ"/>
        </w:rPr>
        <w:t>Бұрынғы өткен шақтағы әрекет бір ай, бір жыл, бірнеше жыл бұрын жасалғанын білдіреді, мысалы салыстырып көрейік</w:t>
      </w:r>
      <w:r w:rsidRPr="00515936">
        <w:rPr>
          <w:rFonts w:ascii="Times New Roman" w:hAnsi="Times New Roman" w:cs="Times New Roman"/>
          <w:bCs/>
          <w:i/>
          <w:iCs/>
          <w:sz w:val="28"/>
          <w:szCs w:val="28"/>
          <w:lang w:val="kk-KZ"/>
        </w:rPr>
        <w:t>)</w:t>
      </w:r>
    </w:p>
    <w:tbl>
      <w:tblPr>
        <w:tblStyle w:val="a3"/>
        <w:tblW w:w="0" w:type="auto"/>
        <w:tblLook w:val="04A0"/>
      </w:tblPr>
      <w:tblGrid>
        <w:gridCol w:w="4248"/>
        <w:gridCol w:w="4536"/>
      </w:tblGrid>
      <w:tr w:rsidR="004942C5" w:rsidTr="009A147E">
        <w:tc>
          <w:tcPr>
            <w:tcW w:w="4248"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Өткен шақ</w:t>
            </w:r>
          </w:p>
        </w:tc>
        <w:tc>
          <w:tcPr>
            <w:tcW w:w="4536"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Бұрынғы өткен шақ</w:t>
            </w:r>
          </w:p>
        </w:tc>
      </w:tr>
      <w:tr w:rsidR="004942C5" w:rsidTr="009A147E">
        <w:tc>
          <w:tcPr>
            <w:tcW w:w="4248"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sidRPr="00EA4A84">
              <w:rPr>
                <w:rFonts w:ascii="Times New Roman" w:hAnsi="Times New Roman" w:cs="Times New Roman"/>
                <w:b/>
                <w:bCs/>
                <w:sz w:val="28"/>
                <w:szCs w:val="28"/>
                <w:lang w:val="kk-KZ"/>
              </w:rPr>
              <w:t xml:space="preserve">Кеше </w:t>
            </w:r>
            <w:r>
              <w:rPr>
                <w:rFonts w:ascii="Times New Roman" w:hAnsi="Times New Roman" w:cs="Times New Roman"/>
                <w:sz w:val="28"/>
                <w:szCs w:val="28"/>
                <w:lang w:val="kk-KZ"/>
              </w:rPr>
              <w:t>кинотеатрға бар</w:t>
            </w:r>
            <w:r w:rsidRPr="00EA4A84">
              <w:rPr>
                <w:rFonts w:ascii="Times New Roman" w:hAnsi="Times New Roman" w:cs="Times New Roman"/>
                <w:color w:val="FF0000"/>
                <w:sz w:val="28"/>
                <w:szCs w:val="28"/>
                <w:lang w:val="kk-KZ"/>
              </w:rPr>
              <w:t>ды</w:t>
            </w:r>
            <w:r>
              <w:rPr>
                <w:rFonts w:ascii="Times New Roman" w:hAnsi="Times New Roman" w:cs="Times New Roman"/>
                <w:sz w:val="28"/>
                <w:szCs w:val="28"/>
                <w:lang w:val="kk-KZ"/>
              </w:rPr>
              <w:t>қ</w:t>
            </w:r>
          </w:p>
        </w:tc>
        <w:tc>
          <w:tcPr>
            <w:tcW w:w="4536"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sidRPr="004942C5">
              <w:rPr>
                <w:rFonts w:ascii="Times New Roman" w:hAnsi="Times New Roman" w:cs="Times New Roman"/>
                <w:sz w:val="28"/>
                <w:szCs w:val="28"/>
                <w:lang w:val="kk-KZ"/>
              </w:rPr>
              <w:t xml:space="preserve">Кинотеатрға </w:t>
            </w:r>
            <w:r w:rsidRPr="004942C5">
              <w:rPr>
                <w:rFonts w:ascii="Times New Roman" w:hAnsi="Times New Roman" w:cs="Times New Roman"/>
                <w:b/>
                <w:bCs/>
                <w:sz w:val="28"/>
                <w:szCs w:val="28"/>
                <w:lang w:val="kk-KZ"/>
              </w:rPr>
              <w:t>былтыр</w:t>
            </w:r>
            <w:r>
              <w:rPr>
                <w:rFonts w:ascii="Times New Roman" w:hAnsi="Times New Roman" w:cs="Times New Roman"/>
                <w:sz w:val="28"/>
                <w:szCs w:val="28"/>
                <w:lang w:val="kk-KZ"/>
              </w:rPr>
              <w:t xml:space="preserve"> бар</w:t>
            </w:r>
            <w:r w:rsidRPr="00EA4A84">
              <w:rPr>
                <w:rFonts w:ascii="Times New Roman" w:hAnsi="Times New Roman" w:cs="Times New Roman"/>
                <w:color w:val="FF0000"/>
                <w:sz w:val="28"/>
                <w:szCs w:val="28"/>
                <w:lang w:val="kk-KZ"/>
              </w:rPr>
              <w:t>ған</w:t>
            </w:r>
            <w:r>
              <w:rPr>
                <w:rFonts w:ascii="Times New Roman" w:hAnsi="Times New Roman" w:cs="Times New Roman"/>
                <w:sz w:val="28"/>
                <w:szCs w:val="28"/>
                <w:lang w:val="kk-KZ"/>
              </w:rPr>
              <w:t>быз</w:t>
            </w:r>
          </w:p>
        </w:tc>
      </w:tr>
      <w:tr w:rsidR="004942C5" w:rsidTr="009A147E">
        <w:tc>
          <w:tcPr>
            <w:tcW w:w="4248"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Мен </w:t>
            </w:r>
            <w:r w:rsidRPr="00EA4A84">
              <w:rPr>
                <w:rFonts w:ascii="Times New Roman" w:hAnsi="Times New Roman" w:cs="Times New Roman"/>
                <w:b/>
                <w:bCs/>
                <w:sz w:val="28"/>
                <w:szCs w:val="28"/>
                <w:lang w:val="kk-KZ"/>
              </w:rPr>
              <w:t>1991 жылы</w:t>
            </w:r>
            <w:r>
              <w:rPr>
                <w:rFonts w:ascii="Times New Roman" w:hAnsi="Times New Roman" w:cs="Times New Roman"/>
                <w:sz w:val="28"/>
                <w:szCs w:val="28"/>
                <w:lang w:val="kk-KZ"/>
              </w:rPr>
              <w:t xml:space="preserve"> ту</w:t>
            </w:r>
            <w:r w:rsidRPr="00EA4A84">
              <w:rPr>
                <w:rFonts w:ascii="Times New Roman" w:hAnsi="Times New Roman" w:cs="Times New Roman"/>
                <w:color w:val="FF0000"/>
                <w:sz w:val="28"/>
                <w:szCs w:val="28"/>
                <w:lang w:val="kk-KZ"/>
              </w:rPr>
              <w:t>ды</w:t>
            </w:r>
            <w:r>
              <w:rPr>
                <w:rFonts w:ascii="Times New Roman" w:hAnsi="Times New Roman" w:cs="Times New Roman"/>
                <w:sz w:val="28"/>
                <w:szCs w:val="28"/>
                <w:lang w:val="kk-KZ"/>
              </w:rPr>
              <w:t>м</w:t>
            </w:r>
          </w:p>
        </w:tc>
        <w:tc>
          <w:tcPr>
            <w:tcW w:w="4536"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Абай Құнанбаев </w:t>
            </w:r>
            <w:r w:rsidRPr="00EA4A84">
              <w:rPr>
                <w:rFonts w:ascii="Times New Roman" w:hAnsi="Times New Roman" w:cs="Times New Roman"/>
                <w:b/>
                <w:bCs/>
                <w:sz w:val="28"/>
                <w:szCs w:val="28"/>
                <w:lang w:val="kk-KZ"/>
              </w:rPr>
              <w:t>1845 жылы</w:t>
            </w:r>
            <w:r>
              <w:rPr>
                <w:rFonts w:ascii="Times New Roman" w:hAnsi="Times New Roman" w:cs="Times New Roman"/>
                <w:sz w:val="28"/>
                <w:szCs w:val="28"/>
                <w:lang w:val="kk-KZ"/>
              </w:rPr>
              <w:t xml:space="preserve"> ту</w:t>
            </w:r>
            <w:r w:rsidRPr="00EA4A84">
              <w:rPr>
                <w:rFonts w:ascii="Times New Roman" w:hAnsi="Times New Roman" w:cs="Times New Roman"/>
                <w:color w:val="FF0000"/>
                <w:sz w:val="28"/>
                <w:szCs w:val="28"/>
                <w:lang w:val="kk-KZ"/>
              </w:rPr>
              <w:t>ған</w:t>
            </w:r>
          </w:p>
        </w:tc>
      </w:tr>
      <w:tr w:rsidR="004942C5" w:rsidTr="009A147E">
        <w:tc>
          <w:tcPr>
            <w:tcW w:w="4248"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Бүгін достарыммен кездестім </w:t>
            </w:r>
          </w:p>
        </w:tc>
        <w:tc>
          <w:tcPr>
            <w:tcW w:w="4536"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Достарыммен өткен айда кездескенмін</w:t>
            </w:r>
          </w:p>
        </w:tc>
      </w:tr>
      <w:tr w:rsidR="004942C5" w:rsidRPr="00B4617D" w:rsidTr="009A147E">
        <w:tc>
          <w:tcPr>
            <w:tcW w:w="4248"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Бұл фильмді </w:t>
            </w:r>
            <w:r w:rsidRPr="00F600FA">
              <w:rPr>
                <w:rFonts w:ascii="Times New Roman" w:hAnsi="Times New Roman" w:cs="Times New Roman"/>
                <w:b/>
                <w:bCs/>
                <w:sz w:val="28"/>
                <w:szCs w:val="28"/>
                <w:lang w:val="kk-KZ"/>
              </w:rPr>
              <w:t>демалыста</w:t>
            </w:r>
            <w:r>
              <w:rPr>
                <w:rFonts w:ascii="Times New Roman" w:hAnsi="Times New Roman" w:cs="Times New Roman"/>
                <w:sz w:val="28"/>
                <w:szCs w:val="28"/>
                <w:lang w:val="kk-KZ"/>
              </w:rPr>
              <w:t xml:space="preserve"> көр</w:t>
            </w:r>
            <w:r w:rsidRPr="00F600FA">
              <w:rPr>
                <w:rFonts w:ascii="Times New Roman" w:hAnsi="Times New Roman" w:cs="Times New Roman"/>
                <w:color w:val="FF0000"/>
                <w:sz w:val="28"/>
                <w:szCs w:val="28"/>
                <w:lang w:val="kk-KZ"/>
              </w:rPr>
              <w:t>ді</w:t>
            </w:r>
            <w:r>
              <w:rPr>
                <w:rFonts w:ascii="Times New Roman" w:hAnsi="Times New Roman" w:cs="Times New Roman"/>
                <w:sz w:val="28"/>
                <w:szCs w:val="28"/>
                <w:lang w:val="kk-KZ"/>
              </w:rPr>
              <w:t>к</w:t>
            </w:r>
          </w:p>
        </w:tc>
        <w:tc>
          <w:tcPr>
            <w:tcW w:w="4536"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Бұл фильмді </w:t>
            </w:r>
            <w:r w:rsidRPr="00F600FA">
              <w:rPr>
                <w:rFonts w:ascii="Times New Roman" w:hAnsi="Times New Roman" w:cs="Times New Roman"/>
                <w:b/>
                <w:bCs/>
                <w:sz w:val="28"/>
                <w:szCs w:val="28"/>
                <w:lang w:val="kk-KZ"/>
              </w:rPr>
              <w:t>бала кезімде</w:t>
            </w:r>
            <w:r>
              <w:rPr>
                <w:rFonts w:ascii="Times New Roman" w:hAnsi="Times New Roman" w:cs="Times New Roman"/>
                <w:sz w:val="28"/>
                <w:szCs w:val="28"/>
                <w:lang w:val="kk-KZ"/>
              </w:rPr>
              <w:t xml:space="preserve"> көр</w:t>
            </w:r>
            <w:r w:rsidRPr="00F600FA">
              <w:rPr>
                <w:rFonts w:ascii="Times New Roman" w:hAnsi="Times New Roman" w:cs="Times New Roman"/>
                <w:color w:val="FF0000"/>
                <w:sz w:val="28"/>
                <w:szCs w:val="28"/>
                <w:lang w:val="kk-KZ"/>
              </w:rPr>
              <w:t>ген</w:t>
            </w:r>
            <w:r>
              <w:rPr>
                <w:rFonts w:ascii="Times New Roman" w:hAnsi="Times New Roman" w:cs="Times New Roman"/>
                <w:sz w:val="28"/>
                <w:szCs w:val="28"/>
                <w:lang w:val="kk-KZ"/>
              </w:rPr>
              <w:t>мін</w:t>
            </w:r>
          </w:p>
        </w:tc>
      </w:tr>
    </w:tbl>
    <w:p w:rsidR="004942C5" w:rsidRDefault="004942C5" w:rsidP="004942C5">
      <w:pPr>
        <w:jc w:val="both"/>
        <w:rPr>
          <w:rFonts w:ascii="Times New Roman" w:hAnsi="Times New Roman" w:cs="Times New Roman"/>
          <w:bCs/>
          <w:i/>
          <w:iCs/>
          <w:sz w:val="28"/>
          <w:szCs w:val="28"/>
          <w:lang w:val="kk-KZ"/>
        </w:rPr>
      </w:pPr>
    </w:p>
    <w:p w:rsidR="004942C5" w:rsidRPr="00515936" w:rsidRDefault="004942C5" w:rsidP="004942C5">
      <w:pPr>
        <w:jc w:val="both"/>
        <w:rPr>
          <w:rFonts w:ascii="Times New Roman" w:hAnsi="Times New Roman" w:cs="Times New Roman"/>
          <w:bCs/>
          <w:i/>
          <w:iCs/>
          <w:sz w:val="28"/>
          <w:szCs w:val="28"/>
          <w:lang w:val="kk-KZ"/>
        </w:rPr>
      </w:pPr>
    </w:p>
    <w:tbl>
      <w:tblPr>
        <w:tblStyle w:val="11"/>
        <w:tblW w:w="0" w:type="auto"/>
        <w:tblLook w:val="04A0"/>
      </w:tblPr>
      <w:tblGrid>
        <w:gridCol w:w="2432"/>
        <w:gridCol w:w="1922"/>
        <w:gridCol w:w="2162"/>
        <w:gridCol w:w="2829"/>
      </w:tblGrid>
      <w:tr w:rsidR="004942C5" w:rsidTr="009A147E">
        <w:trPr>
          <w:cnfStyle w:val="100000000000"/>
        </w:trPr>
        <w:tc>
          <w:tcPr>
            <w:cnfStyle w:val="001000000000"/>
            <w:tcW w:w="2432" w:type="dxa"/>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Сөз табы </w:t>
            </w:r>
          </w:p>
        </w:tc>
        <w:tc>
          <w:tcPr>
            <w:tcW w:w="1922" w:type="dxa"/>
          </w:tcPr>
          <w:p w:rsidR="004942C5" w:rsidRDefault="004942C5" w:rsidP="009A147E">
            <w:pPr>
              <w:jc w:val="center"/>
              <w:cnfStyle w:val="100000000000"/>
              <w:rPr>
                <w:rFonts w:ascii="Times New Roman" w:hAnsi="Times New Roman" w:cs="Times New Roman"/>
                <w:sz w:val="28"/>
                <w:szCs w:val="28"/>
                <w:lang w:val="kk-KZ"/>
              </w:rPr>
            </w:pPr>
            <w:r>
              <w:rPr>
                <w:rFonts w:ascii="Times New Roman" w:hAnsi="Times New Roman" w:cs="Times New Roman"/>
                <w:sz w:val="28"/>
                <w:szCs w:val="28"/>
                <w:lang w:val="kk-KZ"/>
              </w:rPr>
              <w:t>Қосымшалар</w:t>
            </w:r>
          </w:p>
        </w:tc>
        <w:tc>
          <w:tcPr>
            <w:tcW w:w="2162" w:type="dxa"/>
          </w:tcPr>
          <w:p w:rsidR="004942C5" w:rsidRDefault="004942C5" w:rsidP="009A147E">
            <w:pPr>
              <w:jc w:val="both"/>
              <w:cnfStyle w:val="100000000000"/>
              <w:rPr>
                <w:rFonts w:ascii="Times New Roman" w:hAnsi="Times New Roman" w:cs="Times New Roman"/>
                <w:sz w:val="28"/>
                <w:szCs w:val="28"/>
                <w:lang w:val="kk-KZ"/>
              </w:rPr>
            </w:pPr>
            <w:r>
              <w:rPr>
                <w:rFonts w:ascii="Times New Roman" w:hAnsi="Times New Roman" w:cs="Times New Roman"/>
                <w:sz w:val="28"/>
                <w:szCs w:val="28"/>
                <w:lang w:val="kk-KZ"/>
              </w:rPr>
              <w:t>Сұрақ</w:t>
            </w:r>
          </w:p>
        </w:tc>
        <w:tc>
          <w:tcPr>
            <w:tcW w:w="2829" w:type="dxa"/>
          </w:tcPr>
          <w:p w:rsidR="004942C5" w:rsidRDefault="004942C5" w:rsidP="009A147E">
            <w:pPr>
              <w:jc w:val="both"/>
              <w:cnfStyle w:val="100000000000"/>
              <w:rPr>
                <w:rFonts w:ascii="Times New Roman" w:hAnsi="Times New Roman" w:cs="Times New Roman"/>
                <w:sz w:val="28"/>
                <w:szCs w:val="28"/>
                <w:lang w:val="kk-KZ"/>
              </w:rPr>
            </w:pPr>
            <w:r>
              <w:rPr>
                <w:rFonts w:ascii="Times New Roman" w:hAnsi="Times New Roman" w:cs="Times New Roman"/>
                <w:sz w:val="28"/>
                <w:szCs w:val="28"/>
                <w:lang w:val="kk-KZ"/>
              </w:rPr>
              <w:t xml:space="preserve">Мысал </w:t>
            </w:r>
          </w:p>
        </w:tc>
      </w:tr>
      <w:tr w:rsidR="004942C5" w:rsidRPr="00A4158C" w:rsidTr="009A147E">
        <w:trPr>
          <w:cnfStyle w:val="000000100000"/>
        </w:trPr>
        <w:tc>
          <w:tcPr>
            <w:cnfStyle w:val="001000000000"/>
            <w:tcW w:w="2432" w:type="dxa"/>
          </w:tcPr>
          <w:p w:rsidR="004942C5" w:rsidRPr="00A4158C" w:rsidRDefault="004942C5" w:rsidP="009A147E">
            <w:pPr>
              <w:jc w:val="both"/>
              <w:rPr>
                <w:rFonts w:ascii="Times New Roman" w:hAnsi="Times New Roman" w:cs="Times New Roman"/>
                <w:color w:val="FF0000"/>
                <w:sz w:val="28"/>
                <w:szCs w:val="28"/>
                <w:lang w:val="kk-KZ"/>
              </w:rPr>
            </w:pPr>
            <w:r w:rsidRPr="00A4158C">
              <w:rPr>
                <w:rFonts w:ascii="Times New Roman" w:hAnsi="Times New Roman" w:cs="Times New Roman"/>
                <w:sz w:val="28"/>
                <w:szCs w:val="28"/>
                <w:lang w:val="kk-KZ"/>
              </w:rPr>
              <w:t xml:space="preserve">Етістік (мен) </w:t>
            </w:r>
          </w:p>
        </w:tc>
        <w:tc>
          <w:tcPr>
            <w:tcW w:w="1922" w:type="dxa"/>
          </w:tcPr>
          <w:p w:rsidR="004942C5" w:rsidRPr="00A4158C" w:rsidRDefault="004942C5" w:rsidP="009A147E">
            <w:pPr>
              <w:jc w:val="both"/>
              <w:cnfStyle w:val="000000100000"/>
              <w:rPr>
                <w:rFonts w:ascii="Times New Roman" w:hAnsi="Times New Roman" w:cs="Times New Roman"/>
                <w:b/>
                <w:bCs/>
                <w:color w:val="FF0000"/>
                <w:sz w:val="28"/>
                <w:szCs w:val="28"/>
                <w:lang w:val="kk-KZ"/>
              </w:rPr>
            </w:pPr>
            <w:r w:rsidRPr="00A4158C">
              <w:rPr>
                <w:b/>
                <w:bCs/>
                <w:color w:val="FF0000"/>
                <w:sz w:val="28"/>
                <w:szCs w:val="28"/>
                <w:lang w:val="kk-KZ"/>
              </w:rPr>
              <w:t>-ған;</w:t>
            </w:r>
          </w:p>
        </w:tc>
        <w:tc>
          <w:tcPr>
            <w:tcW w:w="2162" w:type="dxa"/>
          </w:tcPr>
          <w:p w:rsidR="004942C5" w:rsidRPr="00A4158C" w:rsidRDefault="004942C5" w:rsidP="009A147E">
            <w:pPr>
              <w:jc w:val="both"/>
              <w:cnfStyle w:val="000000100000"/>
              <w:rPr>
                <w:rFonts w:ascii="Times New Roman" w:hAnsi="Times New Roman" w:cs="Times New Roman"/>
                <w:sz w:val="28"/>
                <w:szCs w:val="28"/>
                <w:lang w:val="kk-KZ"/>
              </w:rPr>
            </w:pPr>
            <w:r w:rsidRPr="00A4158C">
              <w:rPr>
                <w:rFonts w:ascii="Times New Roman" w:hAnsi="Times New Roman" w:cs="Times New Roman"/>
                <w:sz w:val="28"/>
                <w:szCs w:val="28"/>
                <w:lang w:val="kk-KZ"/>
              </w:rPr>
              <w:t xml:space="preserve">Не істегенмін? </w:t>
            </w:r>
          </w:p>
        </w:tc>
        <w:tc>
          <w:tcPr>
            <w:tcW w:w="2829" w:type="dxa"/>
          </w:tcPr>
          <w:p w:rsidR="004942C5" w:rsidRPr="00A4158C" w:rsidRDefault="004942C5" w:rsidP="009A147E">
            <w:pPr>
              <w:jc w:val="both"/>
              <w:cnfStyle w:val="000000100000"/>
              <w:rPr>
                <w:rFonts w:ascii="Times New Roman" w:hAnsi="Times New Roman" w:cs="Times New Roman"/>
                <w:sz w:val="28"/>
                <w:szCs w:val="28"/>
                <w:lang w:val="kk-KZ"/>
              </w:rPr>
            </w:pPr>
            <w:r w:rsidRPr="00A4158C">
              <w:rPr>
                <w:rFonts w:ascii="Times New Roman" w:hAnsi="Times New Roman" w:cs="Times New Roman"/>
                <w:sz w:val="28"/>
                <w:szCs w:val="28"/>
                <w:lang w:val="kk-KZ"/>
              </w:rPr>
              <w:t>Тұр+ғанмын</w:t>
            </w:r>
          </w:p>
        </w:tc>
      </w:tr>
      <w:tr w:rsidR="004942C5" w:rsidRPr="00A4158C" w:rsidTr="009A147E">
        <w:tc>
          <w:tcPr>
            <w:cnfStyle w:val="001000000000"/>
            <w:tcW w:w="2432" w:type="dxa"/>
          </w:tcPr>
          <w:p w:rsidR="004942C5" w:rsidRPr="00A4158C" w:rsidRDefault="004942C5" w:rsidP="009A147E">
            <w:pPr>
              <w:jc w:val="both"/>
              <w:rPr>
                <w:rFonts w:ascii="Times New Roman" w:hAnsi="Times New Roman" w:cs="Times New Roman"/>
                <w:sz w:val="28"/>
                <w:szCs w:val="28"/>
                <w:lang w:val="kk-KZ"/>
              </w:rPr>
            </w:pPr>
            <w:r w:rsidRPr="00A4158C">
              <w:rPr>
                <w:rFonts w:ascii="Times New Roman" w:hAnsi="Times New Roman" w:cs="Times New Roman"/>
                <w:sz w:val="28"/>
                <w:szCs w:val="28"/>
                <w:lang w:val="kk-KZ"/>
              </w:rPr>
              <w:t xml:space="preserve">Етістік (сен) </w:t>
            </w:r>
          </w:p>
        </w:tc>
        <w:tc>
          <w:tcPr>
            <w:tcW w:w="1922" w:type="dxa"/>
          </w:tcPr>
          <w:p w:rsidR="004942C5" w:rsidRPr="00A4158C" w:rsidRDefault="004942C5" w:rsidP="009A147E">
            <w:pPr>
              <w:jc w:val="both"/>
              <w:cnfStyle w:val="000000000000"/>
              <w:rPr>
                <w:b/>
                <w:bCs/>
                <w:color w:val="FF0000"/>
                <w:sz w:val="28"/>
                <w:szCs w:val="28"/>
                <w:lang w:val="kk-KZ"/>
              </w:rPr>
            </w:pPr>
            <w:r w:rsidRPr="00A4158C">
              <w:rPr>
                <w:b/>
                <w:bCs/>
                <w:color w:val="FF0000"/>
                <w:sz w:val="28"/>
                <w:szCs w:val="28"/>
                <w:lang w:val="kk-KZ"/>
              </w:rPr>
              <w:t>-ген;</w:t>
            </w:r>
          </w:p>
        </w:tc>
        <w:tc>
          <w:tcPr>
            <w:tcW w:w="2162" w:type="dxa"/>
          </w:tcPr>
          <w:p w:rsidR="004942C5" w:rsidRPr="00A4158C" w:rsidRDefault="004942C5" w:rsidP="009A147E">
            <w:pPr>
              <w:jc w:val="both"/>
              <w:cnfStyle w:val="000000000000"/>
              <w:rPr>
                <w:rFonts w:ascii="Times New Roman" w:hAnsi="Times New Roman" w:cs="Times New Roman"/>
                <w:sz w:val="28"/>
                <w:szCs w:val="28"/>
                <w:lang w:val="kk-KZ"/>
              </w:rPr>
            </w:pPr>
            <w:r w:rsidRPr="00A4158C">
              <w:rPr>
                <w:rFonts w:ascii="Times New Roman" w:hAnsi="Times New Roman" w:cs="Times New Roman"/>
                <w:sz w:val="28"/>
                <w:szCs w:val="28"/>
                <w:lang w:val="kk-KZ"/>
              </w:rPr>
              <w:t xml:space="preserve">Не істегенсің? </w:t>
            </w:r>
          </w:p>
        </w:tc>
        <w:tc>
          <w:tcPr>
            <w:tcW w:w="2829" w:type="dxa"/>
          </w:tcPr>
          <w:p w:rsidR="004942C5" w:rsidRPr="00A4158C" w:rsidRDefault="004942C5" w:rsidP="009A147E">
            <w:pPr>
              <w:jc w:val="both"/>
              <w:cnfStyle w:val="000000000000"/>
              <w:rPr>
                <w:rFonts w:ascii="Times New Roman" w:hAnsi="Times New Roman" w:cs="Times New Roman"/>
                <w:sz w:val="28"/>
                <w:szCs w:val="28"/>
                <w:lang w:val="kk-KZ"/>
              </w:rPr>
            </w:pPr>
            <w:r w:rsidRPr="00A4158C">
              <w:rPr>
                <w:rFonts w:ascii="Times New Roman" w:hAnsi="Times New Roman" w:cs="Times New Roman"/>
                <w:sz w:val="28"/>
                <w:szCs w:val="28"/>
                <w:lang w:val="kk-KZ"/>
              </w:rPr>
              <w:t>Көр+генсің</w:t>
            </w:r>
          </w:p>
        </w:tc>
      </w:tr>
      <w:tr w:rsidR="004942C5" w:rsidRPr="00A4158C" w:rsidTr="009A147E">
        <w:trPr>
          <w:cnfStyle w:val="000000100000"/>
        </w:trPr>
        <w:tc>
          <w:tcPr>
            <w:cnfStyle w:val="001000000000"/>
            <w:tcW w:w="2432" w:type="dxa"/>
          </w:tcPr>
          <w:p w:rsidR="004942C5" w:rsidRPr="00A4158C" w:rsidRDefault="004942C5" w:rsidP="009A147E">
            <w:pPr>
              <w:jc w:val="both"/>
              <w:rPr>
                <w:rFonts w:ascii="Times New Roman" w:hAnsi="Times New Roman" w:cs="Times New Roman"/>
                <w:sz w:val="28"/>
                <w:szCs w:val="28"/>
                <w:lang w:val="kk-KZ"/>
              </w:rPr>
            </w:pPr>
            <w:r w:rsidRPr="00A4158C">
              <w:rPr>
                <w:rFonts w:ascii="Times New Roman" w:hAnsi="Times New Roman" w:cs="Times New Roman"/>
                <w:sz w:val="28"/>
                <w:szCs w:val="28"/>
                <w:lang w:val="kk-KZ"/>
              </w:rPr>
              <w:t xml:space="preserve">Етістік (сіз) </w:t>
            </w:r>
          </w:p>
        </w:tc>
        <w:tc>
          <w:tcPr>
            <w:tcW w:w="1922" w:type="dxa"/>
          </w:tcPr>
          <w:p w:rsidR="004942C5" w:rsidRPr="00A4158C" w:rsidRDefault="004942C5" w:rsidP="009A147E">
            <w:pPr>
              <w:jc w:val="both"/>
              <w:cnfStyle w:val="000000100000"/>
              <w:rPr>
                <w:b/>
                <w:bCs/>
                <w:color w:val="FF0000"/>
                <w:sz w:val="28"/>
                <w:szCs w:val="28"/>
                <w:lang w:val="kk-KZ"/>
              </w:rPr>
            </w:pPr>
            <w:r w:rsidRPr="00A4158C">
              <w:rPr>
                <w:b/>
                <w:bCs/>
                <w:color w:val="FF0000"/>
                <w:sz w:val="28"/>
                <w:szCs w:val="28"/>
                <w:lang w:val="kk-KZ"/>
              </w:rPr>
              <w:t>-қан;</w:t>
            </w:r>
          </w:p>
        </w:tc>
        <w:tc>
          <w:tcPr>
            <w:tcW w:w="2162" w:type="dxa"/>
          </w:tcPr>
          <w:p w:rsidR="004942C5" w:rsidRPr="00A4158C" w:rsidRDefault="004942C5" w:rsidP="009A147E">
            <w:pPr>
              <w:jc w:val="both"/>
              <w:cnfStyle w:val="000000100000"/>
              <w:rPr>
                <w:rFonts w:ascii="Times New Roman" w:hAnsi="Times New Roman" w:cs="Times New Roman"/>
                <w:sz w:val="28"/>
                <w:szCs w:val="28"/>
                <w:lang w:val="kk-KZ"/>
              </w:rPr>
            </w:pPr>
            <w:r w:rsidRPr="00A4158C">
              <w:rPr>
                <w:rFonts w:ascii="Times New Roman" w:hAnsi="Times New Roman" w:cs="Times New Roman"/>
                <w:sz w:val="28"/>
                <w:szCs w:val="28"/>
                <w:lang w:val="kk-KZ"/>
              </w:rPr>
              <w:t xml:space="preserve">Не істегенсіз? </w:t>
            </w:r>
          </w:p>
        </w:tc>
        <w:tc>
          <w:tcPr>
            <w:tcW w:w="2829" w:type="dxa"/>
          </w:tcPr>
          <w:p w:rsidR="004942C5" w:rsidRPr="00A4158C" w:rsidRDefault="004942C5" w:rsidP="009A147E">
            <w:pPr>
              <w:jc w:val="both"/>
              <w:cnfStyle w:val="000000100000"/>
              <w:rPr>
                <w:rFonts w:ascii="Times New Roman" w:hAnsi="Times New Roman" w:cs="Times New Roman"/>
                <w:sz w:val="28"/>
                <w:szCs w:val="28"/>
                <w:lang w:val="kk-KZ"/>
              </w:rPr>
            </w:pPr>
            <w:r w:rsidRPr="00A4158C">
              <w:rPr>
                <w:rFonts w:ascii="Times New Roman" w:hAnsi="Times New Roman" w:cs="Times New Roman"/>
                <w:sz w:val="28"/>
                <w:szCs w:val="28"/>
                <w:lang w:val="kk-KZ"/>
              </w:rPr>
              <w:t>Айт+қансыз</w:t>
            </w:r>
          </w:p>
        </w:tc>
      </w:tr>
      <w:tr w:rsidR="004942C5" w:rsidTr="009A147E">
        <w:tc>
          <w:tcPr>
            <w:cnfStyle w:val="001000000000"/>
            <w:tcW w:w="2432" w:type="dxa"/>
          </w:tcPr>
          <w:p w:rsidR="004942C5" w:rsidRPr="00A4158C" w:rsidRDefault="004942C5" w:rsidP="009A147E">
            <w:pPr>
              <w:jc w:val="both"/>
              <w:rPr>
                <w:rFonts w:ascii="Times New Roman" w:hAnsi="Times New Roman" w:cs="Times New Roman"/>
                <w:sz w:val="28"/>
                <w:szCs w:val="28"/>
                <w:lang w:val="kk-KZ"/>
              </w:rPr>
            </w:pPr>
            <w:r w:rsidRPr="00A4158C">
              <w:rPr>
                <w:rFonts w:ascii="Times New Roman" w:hAnsi="Times New Roman" w:cs="Times New Roman"/>
                <w:sz w:val="28"/>
                <w:szCs w:val="28"/>
                <w:lang w:val="kk-KZ"/>
              </w:rPr>
              <w:t xml:space="preserve">Етістік (ол) </w:t>
            </w:r>
          </w:p>
        </w:tc>
        <w:tc>
          <w:tcPr>
            <w:tcW w:w="1922" w:type="dxa"/>
          </w:tcPr>
          <w:p w:rsidR="004942C5" w:rsidRPr="00A4158C" w:rsidRDefault="004942C5" w:rsidP="009A147E">
            <w:pPr>
              <w:jc w:val="both"/>
              <w:cnfStyle w:val="000000000000"/>
              <w:rPr>
                <w:b/>
                <w:bCs/>
                <w:color w:val="FF0000"/>
                <w:sz w:val="28"/>
                <w:szCs w:val="28"/>
                <w:lang w:val="kk-KZ"/>
              </w:rPr>
            </w:pPr>
            <w:r w:rsidRPr="00A4158C">
              <w:rPr>
                <w:b/>
                <w:bCs/>
                <w:color w:val="FF0000"/>
                <w:sz w:val="28"/>
                <w:szCs w:val="28"/>
                <w:lang w:val="kk-KZ"/>
              </w:rPr>
              <w:t>-кен;</w:t>
            </w:r>
          </w:p>
        </w:tc>
        <w:tc>
          <w:tcPr>
            <w:tcW w:w="2162" w:type="dxa"/>
          </w:tcPr>
          <w:p w:rsidR="004942C5" w:rsidRPr="00A4158C" w:rsidRDefault="004942C5" w:rsidP="009A147E">
            <w:pPr>
              <w:jc w:val="both"/>
              <w:cnfStyle w:val="000000000000"/>
              <w:rPr>
                <w:rFonts w:ascii="Times New Roman" w:hAnsi="Times New Roman" w:cs="Times New Roman"/>
                <w:sz w:val="28"/>
                <w:szCs w:val="28"/>
                <w:lang w:val="kk-KZ"/>
              </w:rPr>
            </w:pPr>
            <w:r w:rsidRPr="00A4158C">
              <w:rPr>
                <w:rFonts w:ascii="Times New Roman" w:hAnsi="Times New Roman" w:cs="Times New Roman"/>
                <w:sz w:val="28"/>
                <w:szCs w:val="28"/>
                <w:lang w:val="kk-KZ"/>
              </w:rPr>
              <w:t>Не істеген?</w:t>
            </w:r>
          </w:p>
        </w:tc>
        <w:tc>
          <w:tcPr>
            <w:tcW w:w="2829" w:type="dxa"/>
          </w:tcPr>
          <w:p w:rsidR="004942C5" w:rsidRDefault="004942C5" w:rsidP="009A147E">
            <w:pPr>
              <w:jc w:val="both"/>
              <w:cnfStyle w:val="000000000000"/>
              <w:rPr>
                <w:rFonts w:ascii="Times New Roman" w:hAnsi="Times New Roman" w:cs="Times New Roman"/>
                <w:sz w:val="28"/>
                <w:szCs w:val="28"/>
                <w:lang w:val="kk-KZ"/>
              </w:rPr>
            </w:pPr>
            <w:r w:rsidRPr="00A4158C">
              <w:rPr>
                <w:rFonts w:ascii="Times New Roman" w:hAnsi="Times New Roman" w:cs="Times New Roman"/>
                <w:sz w:val="28"/>
                <w:szCs w:val="28"/>
                <w:lang w:val="kk-KZ"/>
              </w:rPr>
              <w:t>Сөйлес+кен</w:t>
            </w:r>
          </w:p>
        </w:tc>
      </w:tr>
    </w:tbl>
    <w:p w:rsidR="004942C5" w:rsidRDefault="004942C5" w:rsidP="004942C5">
      <w:pPr>
        <w:jc w:val="both"/>
        <w:rPr>
          <w:b/>
          <w:bCs/>
          <w:sz w:val="28"/>
          <w:szCs w:val="28"/>
          <w:lang w:val="kk-KZ"/>
        </w:rPr>
      </w:pPr>
    </w:p>
    <w:p w:rsidR="004942C5" w:rsidRPr="00A90241" w:rsidRDefault="004942C5" w:rsidP="004942C5">
      <w:pPr>
        <w:jc w:val="both"/>
        <w:rPr>
          <w:sz w:val="28"/>
          <w:szCs w:val="28"/>
          <w:lang w:val="kk-KZ"/>
        </w:rPr>
      </w:pPr>
      <w:r w:rsidRPr="00A90241">
        <w:rPr>
          <w:b/>
          <w:bCs/>
          <w:sz w:val="28"/>
          <w:szCs w:val="28"/>
          <w:lang w:val="kk-KZ"/>
        </w:rPr>
        <w:t>Мен</w:t>
      </w:r>
      <w:r>
        <w:rPr>
          <w:sz w:val="28"/>
          <w:szCs w:val="28"/>
          <w:lang w:val="kk-KZ"/>
        </w:rPr>
        <w:t>бұрын Алматыда тұр</w:t>
      </w:r>
      <w:r w:rsidRPr="009D3675">
        <w:rPr>
          <w:color w:val="FF0000"/>
          <w:sz w:val="28"/>
          <w:szCs w:val="28"/>
          <w:lang w:val="kk-KZ"/>
        </w:rPr>
        <w:t>ғанмын</w:t>
      </w:r>
      <w:r>
        <w:rPr>
          <w:sz w:val="28"/>
          <w:szCs w:val="28"/>
          <w:lang w:val="kk-KZ"/>
        </w:rPr>
        <w:t>.</w:t>
      </w:r>
    </w:p>
    <w:p w:rsidR="004942C5" w:rsidRPr="00A90241" w:rsidRDefault="004942C5" w:rsidP="004942C5">
      <w:pPr>
        <w:jc w:val="both"/>
        <w:rPr>
          <w:sz w:val="28"/>
          <w:szCs w:val="28"/>
          <w:lang w:val="kk-KZ"/>
        </w:rPr>
      </w:pPr>
      <w:r w:rsidRPr="007D785F">
        <w:rPr>
          <w:b/>
          <w:bCs/>
          <w:sz w:val="28"/>
          <w:szCs w:val="28"/>
          <w:lang w:val="kk-KZ"/>
        </w:rPr>
        <w:t>Сен</w:t>
      </w:r>
      <w:r>
        <w:rPr>
          <w:sz w:val="28"/>
          <w:szCs w:val="28"/>
          <w:lang w:val="kk-KZ"/>
        </w:rPr>
        <w:t>университетті 10 жыл бұрын бітір</w:t>
      </w:r>
      <w:r w:rsidRPr="009D3675">
        <w:rPr>
          <w:color w:val="FF0000"/>
          <w:sz w:val="28"/>
          <w:szCs w:val="28"/>
          <w:lang w:val="kk-KZ"/>
        </w:rPr>
        <w:t>генсің</w:t>
      </w:r>
    </w:p>
    <w:p w:rsidR="004942C5" w:rsidRPr="00A90241" w:rsidRDefault="004942C5" w:rsidP="004942C5">
      <w:pPr>
        <w:jc w:val="both"/>
        <w:rPr>
          <w:sz w:val="28"/>
          <w:szCs w:val="28"/>
          <w:lang w:val="kk-KZ"/>
        </w:rPr>
      </w:pPr>
      <w:r w:rsidRPr="007D785F">
        <w:rPr>
          <w:b/>
          <w:bCs/>
          <w:sz w:val="28"/>
          <w:szCs w:val="28"/>
          <w:lang w:val="kk-KZ"/>
        </w:rPr>
        <w:t>Сіз</w:t>
      </w:r>
      <w:r>
        <w:rPr>
          <w:sz w:val="28"/>
          <w:szCs w:val="28"/>
          <w:lang w:val="kk-KZ"/>
        </w:rPr>
        <w:t>шетелге бар</w:t>
      </w:r>
      <w:r w:rsidRPr="009D3675">
        <w:rPr>
          <w:color w:val="FF0000"/>
          <w:sz w:val="28"/>
          <w:szCs w:val="28"/>
          <w:lang w:val="kk-KZ"/>
        </w:rPr>
        <w:t>ғансыз</w:t>
      </w:r>
      <w:r>
        <w:rPr>
          <w:sz w:val="28"/>
          <w:szCs w:val="28"/>
          <w:lang w:val="kk-KZ"/>
        </w:rPr>
        <w:t xml:space="preserve"> ба?</w:t>
      </w:r>
    </w:p>
    <w:p w:rsidR="004942C5" w:rsidRPr="009D3675" w:rsidRDefault="004942C5" w:rsidP="004942C5">
      <w:pPr>
        <w:jc w:val="both"/>
        <w:rPr>
          <w:sz w:val="28"/>
          <w:szCs w:val="28"/>
          <w:lang w:val="kk-KZ"/>
        </w:rPr>
      </w:pPr>
      <w:r w:rsidRPr="00F2412B">
        <w:rPr>
          <w:b/>
          <w:bCs/>
          <w:sz w:val="28"/>
          <w:szCs w:val="28"/>
          <w:lang w:val="kk-KZ"/>
        </w:rPr>
        <w:t xml:space="preserve">Ол </w:t>
      </w:r>
      <w:r w:rsidRPr="009D3675">
        <w:rPr>
          <w:sz w:val="28"/>
          <w:szCs w:val="28"/>
          <w:lang w:val="kk-KZ"/>
        </w:rPr>
        <w:t>биология факультетінде оқы</w:t>
      </w:r>
      <w:r w:rsidRPr="009D3675">
        <w:rPr>
          <w:color w:val="FF0000"/>
          <w:sz w:val="28"/>
          <w:szCs w:val="28"/>
          <w:lang w:val="kk-KZ"/>
        </w:rPr>
        <w:t>ған</w:t>
      </w:r>
    </w:p>
    <w:p w:rsidR="004942C5" w:rsidRDefault="004942C5" w:rsidP="004942C5">
      <w:pPr>
        <w:spacing w:after="120" w:line="240" w:lineRule="auto"/>
        <w:jc w:val="both"/>
        <w:rPr>
          <w:rFonts w:ascii="Cambria" w:hAnsi="Cambria"/>
          <w:b/>
          <w:color w:val="000000" w:themeColor="text1"/>
          <w:sz w:val="28"/>
          <w:szCs w:val="28"/>
          <w:lang w:val="kk-KZ"/>
        </w:rPr>
      </w:pPr>
    </w:p>
    <w:p w:rsidR="004942C5" w:rsidRDefault="004942C5" w:rsidP="004942C5">
      <w:pPr>
        <w:spacing w:after="120" w:line="240" w:lineRule="auto"/>
        <w:jc w:val="both"/>
        <w:rPr>
          <w:rFonts w:ascii="Cambria" w:hAnsi="Cambria"/>
          <w:b/>
          <w:color w:val="000000" w:themeColor="text1"/>
          <w:sz w:val="28"/>
          <w:szCs w:val="28"/>
          <w:lang w:val="kk-KZ"/>
        </w:rPr>
      </w:pPr>
    </w:p>
    <w:p w:rsidR="004942C5" w:rsidRDefault="004942C5" w:rsidP="004942C5">
      <w:pPr>
        <w:spacing w:after="120" w:line="240" w:lineRule="auto"/>
        <w:jc w:val="both"/>
        <w:rPr>
          <w:rFonts w:ascii="Cambria" w:hAnsi="Cambria"/>
          <w:b/>
          <w:color w:val="000000" w:themeColor="text1"/>
          <w:sz w:val="28"/>
          <w:szCs w:val="28"/>
          <w:lang w:val="kk-KZ"/>
        </w:rPr>
      </w:pPr>
    </w:p>
    <w:p w:rsidR="004942C5" w:rsidRDefault="004942C5" w:rsidP="004942C5">
      <w:pPr>
        <w:spacing w:after="120" w:line="240" w:lineRule="auto"/>
        <w:jc w:val="both"/>
        <w:rPr>
          <w:rFonts w:ascii="Cambria" w:hAnsi="Cambria"/>
          <w:b/>
          <w:color w:val="000000" w:themeColor="text1"/>
          <w:sz w:val="28"/>
          <w:szCs w:val="28"/>
          <w:lang w:val="kk-KZ"/>
        </w:rPr>
      </w:pPr>
    </w:p>
    <w:p w:rsidR="004942C5" w:rsidRDefault="004942C5" w:rsidP="004942C5">
      <w:pPr>
        <w:spacing w:after="120" w:line="240" w:lineRule="auto"/>
        <w:jc w:val="both"/>
        <w:rPr>
          <w:rFonts w:ascii="Cambria" w:hAnsi="Cambria"/>
          <w:b/>
          <w:color w:val="000000" w:themeColor="text1"/>
          <w:sz w:val="28"/>
          <w:szCs w:val="28"/>
          <w:lang w:val="kk-KZ"/>
        </w:rPr>
      </w:pPr>
    </w:p>
    <w:p w:rsidR="004942C5" w:rsidRDefault="004942C5" w:rsidP="004942C5">
      <w:pPr>
        <w:spacing w:after="120" w:line="240" w:lineRule="auto"/>
        <w:jc w:val="both"/>
        <w:rPr>
          <w:rFonts w:ascii="Cambria" w:hAnsi="Cambria"/>
          <w:b/>
          <w:color w:val="000000" w:themeColor="text1"/>
          <w:sz w:val="28"/>
          <w:szCs w:val="28"/>
          <w:lang w:val="kk-KZ"/>
        </w:rPr>
      </w:pPr>
    </w:p>
    <w:p w:rsidR="004942C5" w:rsidRDefault="004942C5" w:rsidP="004942C5">
      <w:pPr>
        <w:spacing w:after="120" w:line="240" w:lineRule="auto"/>
        <w:jc w:val="both"/>
        <w:rPr>
          <w:rFonts w:ascii="Cambria" w:hAnsi="Cambria"/>
          <w:color w:val="000000" w:themeColor="text1"/>
          <w:sz w:val="28"/>
          <w:szCs w:val="28"/>
          <w:lang w:val="kk-KZ"/>
        </w:rPr>
      </w:pPr>
      <w:r>
        <w:rPr>
          <w:rFonts w:ascii="Cambria" w:hAnsi="Cambria"/>
          <w:b/>
          <w:color w:val="000000" w:themeColor="text1"/>
          <w:sz w:val="28"/>
          <w:szCs w:val="28"/>
          <w:lang w:val="kk-KZ"/>
        </w:rPr>
        <w:t>4</w:t>
      </w:r>
      <w:r w:rsidRPr="002E1AC4">
        <w:rPr>
          <w:rFonts w:ascii="Cambria" w:hAnsi="Cambria"/>
          <w:b/>
          <w:color w:val="000000" w:themeColor="text1"/>
          <w:sz w:val="28"/>
          <w:szCs w:val="28"/>
          <w:lang w:val="kk-KZ"/>
        </w:rPr>
        <w:t xml:space="preserve">-тапсырма. </w:t>
      </w:r>
      <w:r>
        <w:rPr>
          <w:rFonts w:ascii="Cambria" w:hAnsi="Cambria"/>
          <w:b/>
          <w:color w:val="000000" w:themeColor="text1"/>
          <w:sz w:val="28"/>
          <w:szCs w:val="28"/>
          <w:lang w:val="kk-KZ"/>
        </w:rPr>
        <w:t>Сөйлемдер құрайық</w:t>
      </w:r>
      <w:r w:rsidRPr="002E1AC4">
        <w:rPr>
          <w:rFonts w:ascii="Cambria" w:hAnsi="Cambria"/>
          <w:b/>
          <w:color w:val="000000" w:themeColor="text1"/>
          <w:sz w:val="28"/>
          <w:szCs w:val="28"/>
          <w:lang w:val="kk-KZ"/>
        </w:rPr>
        <w:t xml:space="preserve">. </w:t>
      </w:r>
    </w:p>
    <w:p w:rsidR="004942C5" w:rsidRDefault="004942C5" w:rsidP="004942C5">
      <w:pPr>
        <w:spacing w:after="120" w:line="240" w:lineRule="auto"/>
        <w:jc w:val="both"/>
        <w:rPr>
          <w:rFonts w:ascii="Cambria" w:hAnsi="Cambria"/>
          <w:color w:val="000000" w:themeColor="text1"/>
          <w:sz w:val="28"/>
          <w:szCs w:val="28"/>
          <w:lang w:val="kk-KZ"/>
        </w:rPr>
      </w:pPr>
    </w:p>
    <w:tbl>
      <w:tblPr>
        <w:tblStyle w:val="a3"/>
        <w:tblW w:w="3823" w:type="dxa"/>
        <w:tblLook w:val="04A0"/>
      </w:tblPr>
      <w:tblGrid>
        <w:gridCol w:w="3823"/>
      </w:tblGrid>
      <w:tr w:rsidR="004942C5" w:rsidTr="009A147E">
        <w:tc>
          <w:tcPr>
            <w:tcW w:w="3823" w:type="dxa"/>
            <w:shd w:val="clear" w:color="auto" w:fill="E5DFEC" w:themeFill="accent4" w:themeFillTint="33"/>
          </w:tcPr>
          <w:p w:rsidR="004942C5" w:rsidRDefault="004942C5" w:rsidP="009A147E">
            <w:pPr>
              <w:spacing w:after="120"/>
              <w:jc w:val="both"/>
              <w:rPr>
                <w:rFonts w:ascii="Cambria" w:hAnsi="Cambria"/>
                <w:sz w:val="28"/>
                <w:szCs w:val="28"/>
                <w:lang w:val="kk-KZ"/>
              </w:rPr>
            </w:pPr>
            <w:r>
              <w:rPr>
                <w:rFonts w:ascii="Cambria" w:hAnsi="Cambria"/>
                <w:sz w:val="28"/>
                <w:szCs w:val="28"/>
                <w:lang w:val="kk-KZ"/>
              </w:rPr>
              <w:t xml:space="preserve">Сөйлемдер </w:t>
            </w:r>
          </w:p>
        </w:tc>
      </w:tr>
      <w:tr w:rsidR="004942C5" w:rsidRPr="00B4617D" w:rsidTr="009A147E">
        <w:tc>
          <w:tcPr>
            <w:tcW w:w="3823" w:type="dxa"/>
            <w:shd w:val="clear" w:color="auto" w:fill="E5DFEC" w:themeFill="accent4" w:themeFillTint="33"/>
          </w:tcPr>
          <w:p w:rsidR="004942C5" w:rsidRDefault="004942C5" w:rsidP="009A147E">
            <w:pPr>
              <w:spacing w:after="120"/>
              <w:jc w:val="both"/>
              <w:rPr>
                <w:rFonts w:ascii="Cambria" w:hAnsi="Cambria"/>
                <w:sz w:val="28"/>
                <w:szCs w:val="28"/>
                <w:lang w:val="kk-KZ"/>
              </w:rPr>
            </w:pPr>
            <w:r>
              <w:rPr>
                <w:rFonts w:ascii="Cambria" w:hAnsi="Cambria"/>
                <w:sz w:val="28"/>
                <w:szCs w:val="28"/>
                <w:lang w:val="kk-KZ"/>
              </w:rPr>
              <w:t>Мен мектепте неміс тілін оқы... .</w:t>
            </w:r>
          </w:p>
        </w:tc>
      </w:tr>
      <w:tr w:rsidR="004942C5" w:rsidRPr="00B4617D" w:rsidTr="009A147E">
        <w:tc>
          <w:tcPr>
            <w:tcW w:w="3823" w:type="dxa"/>
            <w:shd w:val="clear" w:color="auto" w:fill="E5DFEC" w:themeFill="accent4" w:themeFillTint="33"/>
          </w:tcPr>
          <w:p w:rsidR="004942C5" w:rsidRDefault="004942C5" w:rsidP="009A147E">
            <w:pPr>
              <w:spacing w:after="120"/>
              <w:jc w:val="both"/>
              <w:rPr>
                <w:rFonts w:ascii="Cambria" w:hAnsi="Cambria"/>
                <w:sz w:val="28"/>
                <w:szCs w:val="28"/>
                <w:lang w:val="kk-KZ"/>
              </w:rPr>
            </w:pPr>
            <w:r>
              <w:rPr>
                <w:rFonts w:ascii="Cambria" w:hAnsi="Cambria"/>
                <w:sz w:val="28"/>
                <w:szCs w:val="28"/>
                <w:lang w:val="kk-KZ"/>
              </w:rPr>
              <w:t>Сен құрбыңмен өткен аптада сө</w:t>
            </w:r>
            <w:r w:rsidRPr="00116532">
              <w:rPr>
                <w:rFonts w:ascii="Cambria" w:hAnsi="Cambria"/>
                <w:sz w:val="28"/>
                <w:szCs w:val="28"/>
                <w:highlight w:val="green"/>
                <w:lang w:val="kk-KZ"/>
              </w:rPr>
              <w:t>й</w:t>
            </w:r>
            <w:r>
              <w:rPr>
                <w:rFonts w:ascii="Cambria" w:hAnsi="Cambria"/>
                <w:sz w:val="28"/>
                <w:szCs w:val="28"/>
                <w:lang w:val="kk-KZ"/>
              </w:rPr>
              <w:t>лес ... .</w:t>
            </w:r>
          </w:p>
        </w:tc>
      </w:tr>
      <w:tr w:rsidR="004942C5" w:rsidTr="009A147E">
        <w:tc>
          <w:tcPr>
            <w:tcW w:w="3823" w:type="dxa"/>
            <w:shd w:val="clear" w:color="auto" w:fill="E5DFEC" w:themeFill="accent4" w:themeFillTint="33"/>
          </w:tcPr>
          <w:p w:rsidR="004942C5" w:rsidRDefault="004942C5" w:rsidP="009A147E">
            <w:pPr>
              <w:spacing w:after="120"/>
              <w:jc w:val="both"/>
              <w:rPr>
                <w:rFonts w:ascii="Cambria" w:hAnsi="Cambria"/>
                <w:sz w:val="28"/>
                <w:szCs w:val="28"/>
                <w:lang w:val="kk-KZ"/>
              </w:rPr>
            </w:pPr>
            <w:r>
              <w:rPr>
                <w:rFonts w:ascii="Cambria" w:hAnsi="Cambria"/>
                <w:sz w:val="28"/>
                <w:szCs w:val="28"/>
                <w:lang w:val="kk-KZ"/>
              </w:rPr>
              <w:t>Сіз банкте жұмыс істе... .</w:t>
            </w:r>
          </w:p>
        </w:tc>
      </w:tr>
      <w:tr w:rsidR="004942C5" w:rsidTr="009A147E">
        <w:tc>
          <w:tcPr>
            <w:tcW w:w="3823" w:type="dxa"/>
            <w:shd w:val="clear" w:color="auto" w:fill="E5DFEC" w:themeFill="accent4" w:themeFillTint="33"/>
          </w:tcPr>
          <w:p w:rsidR="004942C5" w:rsidRDefault="004942C5" w:rsidP="009A147E">
            <w:pPr>
              <w:spacing w:after="120"/>
              <w:jc w:val="both"/>
              <w:rPr>
                <w:rFonts w:ascii="Cambria" w:hAnsi="Cambria"/>
                <w:sz w:val="28"/>
                <w:szCs w:val="28"/>
                <w:lang w:val="kk-KZ"/>
              </w:rPr>
            </w:pPr>
            <w:r>
              <w:rPr>
                <w:rFonts w:ascii="Cambria" w:hAnsi="Cambria"/>
                <w:sz w:val="28"/>
                <w:szCs w:val="28"/>
                <w:lang w:val="kk-KZ"/>
              </w:rPr>
              <w:t>Ол Түркияда бол... .</w:t>
            </w:r>
          </w:p>
        </w:tc>
      </w:tr>
      <w:tr w:rsidR="004942C5" w:rsidRPr="00A82BE9" w:rsidTr="009A147E">
        <w:tc>
          <w:tcPr>
            <w:tcW w:w="3823" w:type="dxa"/>
            <w:shd w:val="clear" w:color="auto" w:fill="E5DFEC" w:themeFill="accent4" w:themeFillTint="33"/>
          </w:tcPr>
          <w:p w:rsidR="004942C5" w:rsidRDefault="004942C5" w:rsidP="009A147E">
            <w:pPr>
              <w:spacing w:after="120"/>
              <w:jc w:val="both"/>
              <w:rPr>
                <w:rFonts w:ascii="Cambria" w:hAnsi="Cambria"/>
                <w:sz w:val="28"/>
                <w:szCs w:val="28"/>
                <w:lang w:val="kk-KZ"/>
              </w:rPr>
            </w:pPr>
            <w:r>
              <w:rPr>
                <w:rFonts w:ascii="Cambria" w:hAnsi="Cambria"/>
                <w:sz w:val="28"/>
                <w:szCs w:val="28"/>
                <w:lang w:val="kk-KZ"/>
              </w:rPr>
              <w:t>Біз мектептің жанында тұр... .</w:t>
            </w:r>
          </w:p>
        </w:tc>
      </w:tr>
      <w:tr w:rsidR="004942C5" w:rsidTr="009A147E">
        <w:tc>
          <w:tcPr>
            <w:tcW w:w="3823" w:type="dxa"/>
            <w:shd w:val="clear" w:color="auto" w:fill="E5DFEC" w:themeFill="accent4" w:themeFillTint="33"/>
          </w:tcPr>
          <w:p w:rsidR="004942C5" w:rsidRDefault="004942C5" w:rsidP="009A147E">
            <w:pPr>
              <w:spacing w:after="120"/>
              <w:jc w:val="both"/>
              <w:rPr>
                <w:rFonts w:ascii="Cambria" w:hAnsi="Cambria"/>
                <w:sz w:val="28"/>
                <w:szCs w:val="28"/>
                <w:lang w:val="kk-KZ"/>
              </w:rPr>
            </w:pPr>
            <w:r>
              <w:rPr>
                <w:rFonts w:ascii="Cambria" w:hAnsi="Cambria"/>
                <w:sz w:val="28"/>
                <w:szCs w:val="28"/>
                <w:lang w:val="kk-KZ"/>
              </w:rPr>
              <w:t>Мына мектеп 1985 жылы салын...</w:t>
            </w:r>
          </w:p>
        </w:tc>
      </w:tr>
    </w:tbl>
    <w:p w:rsidR="004942C5" w:rsidRDefault="004942C5" w:rsidP="004942C5">
      <w:pPr>
        <w:spacing w:after="120" w:line="240" w:lineRule="auto"/>
        <w:jc w:val="both"/>
        <w:rPr>
          <w:rFonts w:ascii="Cambria" w:hAnsi="Cambria"/>
          <w:color w:val="000000" w:themeColor="text1"/>
          <w:sz w:val="28"/>
          <w:szCs w:val="28"/>
          <w:lang w:val="kk-KZ"/>
        </w:rPr>
      </w:pPr>
    </w:p>
    <w:p w:rsidR="004942C5" w:rsidRDefault="004942C5" w:rsidP="004942C5">
      <w:pPr>
        <w:spacing w:after="120" w:line="240" w:lineRule="auto"/>
        <w:jc w:val="both"/>
        <w:rPr>
          <w:rFonts w:ascii="Cambria" w:hAnsi="Cambria"/>
          <w:b/>
          <w:color w:val="000000" w:themeColor="text1"/>
          <w:sz w:val="28"/>
          <w:szCs w:val="28"/>
          <w:lang w:val="kk-KZ"/>
        </w:rPr>
      </w:pPr>
    </w:p>
    <w:p w:rsidR="004942C5" w:rsidRDefault="004942C5" w:rsidP="004942C5">
      <w:pPr>
        <w:spacing w:after="120" w:line="240" w:lineRule="auto"/>
        <w:jc w:val="both"/>
        <w:rPr>
          <w:rFonts w:ascii="Cambria" w:hAnsi="Cambria"/>
          <w:color w:val="000000" w:themeColor="text1"/>
          <w:sz w:val="28"/>
          <w:szCs w:val="28"/>
          <w:lang w:val="kk-KZ"/>
        </w:rPr>
      </w:pPr>
      <w:r>
        <w:rPr>
          <w:rFonts w:ascii="Cambria" w:hAnsi="Cambria"/>
          <w:b/>
          <w:color w:val="000000" w:themeColor="text1"/>
          <w:sz w:val="28"/>
          <w:szCs w:val="28"/>
          <w:lang w:val="kk-KZ"/>
        </w:rPr>
        <w:t>5</w:t>
      </w:r>
      <w:r w:rsidRPr="002E1AC4">
        <w:rPr>
          <w:rFonts w:ascii="Cambria" w:hAnsi="Cambria"/>
          <w:b/>
          <w:color w:val="000000" w:themeColor="text1"/>
          <w:sz w:val="28"/>
          <w:szCs w:val="28"/>
          <w:lang w:val="kk-KZ"/>
        </w:rPr>
        <w:t xml:space="preserve">-тапсырма. </w:t>
      </w:r>
      <w:r>
        <w:rPr>
          <w:rFonts w:ascii="Cambria" w:hAnsi="Cambria"/>
          <w:b/>
          <w:color w:val="000000" w:themeColor="text1"/>
          <w:sz w:val="28"/>
          <w:szCs w:val="28"/>
          <w:lang w:val="kk-KZ"/>
        </w:rPr>
        <w:t>Диалогті тыңдаңыз.</w:t>
      </w:r>
      <w:r>
        <w:rPr>
          <w:rFonts w:ascii="Cambria" w:hAnsi="Cambria"/>
          <w:color w:val="000000" w:themeColor="text1"/>
          <w:sz w:val="28"/>
          <w:szCs w:val="28"/>
          <w:highlight w:val="yellow"/>
          <w:lang w:val="kk-KZ"/>
        </w:rPr>
        <w:t xml:space="preserve"> </w:t>
      </w:r>
    </w:p>
    <w:p w:rsidR="004942C5" w:rsidRPr="00A3208E" w:rsidRDefault="004942C5" w:rsidP="004942C5">
      <w:pPr>
        <w:jc w:val="both"/>
        <w:rPr>
          <w:rFonts w:ascii="Times New Roman" w:hAnsi="Times New Roman" w:cs="Times New Roman"/>
          <w:bCs/>
          <w:sz w:val="28"/>
          <w:szCs w:val="28"/>
          <w:lang w:val="kk-KZ"/>
        </w:rPr>
      </w:pPr>
      <w:r w:rsidRPr="00A3208E">
        <w:rPr>
          <w:rFonts w:ascii="Times New Roman" w:hAnsi="Times New Roman" w:cs="Times New Roman"/>
          <w:bCs/>
          <w:sz w:val="28"/>
          <w:szCs w:val="28"/>
          <w:lang w:val="kk-KZ"/>
        </w:rPr>
        <w:t>Ербол:</w:t>
      </w:r>
      <w:r>
        <w:rPr>
          <w:rFonts w:ascii="Times New Roman" w:hAnsi="Times New Roman" w:cs="Times New Roman"/>
          <w:bCs/>
          <w:sz w:val="28"/>
          <w:szCs w:val="28"/>
          <w:lang w:val="kk-KZ"/>
        </w:rPr>
        <w:t xml:space="preserve"> Сәлем, Кемаль! Астанаға қош келдің!</w:t>
      </w:r>
    </w:p>
    <w:p w:rsidR="004942C5" w:rsidRDefault="004942C5" w:rsidP="004942C5">
      <w:pPr>
        <w:jc w:val="both"/>
        <w:rPr>
          <w:rFonts w:ascii="Times New Roman" w:hAnsi="Times New Roman" w:cs="Times New Roman"/>
          <w:bCs/>
          <w:sz w:val="28"/>
          <w:szCs w:val="28"/>
          <w:lang w:val="kk-KZ"/>
        </w:rPr>
      </w:pPr>
      <w:r w:rsidRPr="00A3208E">
        <w:rPr>
          <w:rFonts w:ascii="Times New Roman" w:hAnsi="Times New Roman" w:cs="Times New Roman"/>
          <w:bCs/>
          <w:sz w:val="28"/>
          <w:szCs w:val="28"/>
          <w:lang w:val="kk-KZ"/>
        </w:rPr>
        <w:t xml:space="preserve">Кемаль: </w:t>
      </w:r>
      <w:r>
        <w:rPr>
          <w:rFonts w:ascii="Times New Roman" w:hAnsi="Times New Roman" w:cs="Times New Roman"/>
          <w:bCs/>
          <w:sz w:val="28"/>
          <w:szCs w:val="28"/>
          <w:lang w:val="kk-KZ"/>
        </w:rPr>
        <w:t>Сәлем, қош көрдік!</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Ербол: Сен қазір қайдасың?</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Кемаль: Әуежайдың алдында тұрмын. </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Ербол: Мен келе алмаймын, сабақтан кеш шығамын. Айып етпе. </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Кемаль: Ештеңе етпейді, қайда кездесеміз?</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Ербол: Сен біздің үйге кел.</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Кемаль: Жақсы, қандай автобус барады?</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Ербол: Біздің үйге дейін 10-автобус жүреді.</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Кемаль: Жақсы! Үйдің жанында не бар?</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Ербол: Үйдің жанында үлкен сауда орталығы бар.</w:t>
      </w:r>
    </w:p>
    <w:p w:rsidR="004942C5" w:rsidRPr="00A3208E"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Кемаль: Жарайды, түсіндім. </w:t>
      </w:r>
    </w:p>
    <w:p w:rsidR="004942C5" w:rsidRPr="00A3208E" w:rsidRDefault="004942C5" w:rsidP="004942C5">
      <w:pPr>
        <w:jc w:val="both"/>
        <w:rPr>
          <w:rFonts w:ascii="Times New Roman" w:hAnsi="Times New Roman" w:cs="Times New Roman"/>
          <w:bCs/>
          <w:sz w:val="28"/>
          <w:szCs w:val="28"/>
          <w:lang w:val="kk-KZ"/>
        </w:rPr>
      </w:pPr>
    </w:p>
    <w:p w:rsidR="004942C5" w:rsidRDefault="004942C5" w:rsidP="004942C5">
      <w:pPr>
        <w:jc w:val="both"/>
        <w:rPr>
          <w:rFonts w:ascii="Times New Roman" w:hAnsi="Times New Roman" w:cs="Times New Roman"/>
          <w:bCs/>
          <w:sz w:val="28"/>
          <w:szCs w:val="28"/>
          <w:lang w:val="kk-KZ"/>
        </w:rPr>
      </w:pPr>
    </w:p>
    <w:p w:rsidR="004942C5" w:rsidRDefault="004942C5" w:rsidP="004942C5">
      <w:pPr>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Pr="00EE1F9A">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 xml:space="preserve">Тыңдаңыз. </w:t>
      </w:r>
    </w:p>
    <w:p w:rsidR="004942C5" w:rsidRPr="00A3208E"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Кемаль: Алло, достым, мен адасып кеттім. </w:t>
      </w:r>
    </w:p>
    <w:p w:rsidR="004942C5" w:rsidRDefault="004942C5" w:rsidP="004942C5">
      <w:pPr>
        <w:jc w:val="both"/>
        <w:rPr>
          <w:rFonts w:ascii="Times New Roman" w:hAnsi="Times New Roman" w:cs="Times New Roman"/>
          <w:b/>
          <w:sz w:val="28"/>
          <w:szCs w:val="28"/>
          <w:lang w:val="kk-KZ"/>
        </w:rPr>
      </w:pPr>
      <w:r>
        <w:rPr>
          <w:rFonts w:ascii="Times New Roman" w:hAnsi="Times New Roman" w:cs="Times New Roman"/>
          <w:bCs/>
          <w:sz w:val="28"/>
          <w:szCs w:val="28"/>
          <w:lang w:val="kk-KZ"/>
        </w:rPr>
        <w:t>Ербол: Сен қазір қайда тұрсың? Айналаңда не бар?</w:t>
      </w:r>
    </w:p>
    <w:p w:rsidR="004942C5" w:rsidRPr="00A3208E"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Кемаль: Мен сауда орталығының алдында тұрмын. Сауда орталығының қарсысында университет тұр. </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Ербол:Оң жағында не бар?</w:t>
      </w:r>
    </w:p>
    <w:p w:rsidR="004942C5" w:rsidRPr="00A3208E"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Кемаль: Оң жағында мектеп тұр. Ал сол жағында дәмхана бар.</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Ербол:Мектептің артында үйлер тұр. Сол жерде 44-үй. </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noProof/>
          <w:sz w:val="28"/>
          <w:szCs w:val="28"/>
          <w:lang w:eastAsia="ru-RU"/>
        </w:rPr>
        <w:drawing>
          <wp:inline distT="0" distB="0" distL="0" distR="0">
            <wp:extent cx="2076450" cy="1200150"/>
            <wp:effectExtent l="19050" t="0" r="0" b="0"/>
            <wp:docPr id="98" name="Рисунок 96" descr="кема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емаль.jpg"/>
                    <pic:cNvPicPr/>
                  </pic:nvPicPr>
                  <pic:blipFill>
                    <a:blip r:embed="rId4"/>
                    <a:stretch>
                      <a:fillRect/>
                    </a:stretch>
                  </pic:blipFill>
                  <pic:spPr>
                    <a:xfrm>
                      <a:off x="0" y="0"/>
                      <a:ext cx="2076450" cy="1200150"/>
                    </a:xfrm>
                    <a:prstGeom prst="rect">
                      <a:avLst/>
                    </a:prstGeom>
                  </pic:spPr>
                </pic:pic>
              </a:graphicData>
            </a:graphic>
          </wp:inline>
        </w:drawing>
      </w:r>
      <w:r>
        <w:rPr>
          <w:rFonts w:ascii="Times New Roman" w:hAnsi="Times New Roman" w:cs="Times New Roman"/>
          <w:bCs/>
          <w:sz w:val="28"/>
          <w:szCs w:val="28"/>
          <w:lang w:val="kk-KZ"/>
        </w:rPr>
        <w:t xml:space="preserve">  </w:t>
      </w:r>
      <w:r>
        <w:rPr>
          <w:rFonts w:ascii="Times New Roman" w:hAnsi="Times New Roman" w:cs="Times New Roman"/>
          <w:bCs/>
          <w:noProof/>
          <w:sz w:val="28"/>
          <w:szCs w:val="28"/>
          <w:lang w:eastAsia="ru-RU"/>
        </w:rPr>
        <w:drawing>
          <wp:inline distT="0" distB="0" distL="0" distR="0">
            <wp:extent cx="1743075" cy="1200150"/>
            <wp:effectExtent l="19050" t="0" r="9525" b="0"/>
            <wp:docPr id="99" name="Рисунок 97" descr="ер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рбол.jpg"/>
                    <pic:cNvPicPr/>
                  </pic:nvPicPr>
                  <pic:blipFill>
                    <a:blip r:embed="rId5"/>
                    <a:stretch>
                      <a:fillRect/>
                    </a:stretch>
                  </pic:blipFill>
                  <pic:spPr>
                    <a:xfrm>
                      <a:off x="0" y="0"/>
                      <a:ext cx="1743075" cy="1200150"/>
                    </a:xfrm>
                    <a:prstGeom prst="rect">
                      <a:avLst/>
                    </a:prstGeom>
                  </pic:spPr>
                </pic:pic>
              </a:graphicData>
            </a:graphic>
          </wp:inline>
        </w:drawing>
      </w:r>
    </w:p>
    <w:p w:rsidR="004942C5" w:rsidRDefault="004942C5" w:rsidP="004942C5">
      <w:pPr>
        <w:jc w:val="both"/>
        <w:rPr>
          <w:rFonts w:ascii="Times New Roman" w:hAnsi="Times New Roman" w:cs="Times New Roman"/>
          <w:b/>
          <w:sz w:val="28"/>
          <w:szCs w:val="28"/>
          <w:lang w:val="kk-KZ"/>
        </w:rPr>
      </w:pPr>
    </w:p>
    <w:p w:rsidR="004942C5" w:rsidRPr="00317E51" w:rsidRDefault="004942C5" w:rsidP="004942C5">
      <w:pPr>
        <w:jc w:val="both"/>
        <w:rPr>
          <w:rFonts w:ascii="Times New Roman" w:hAnsi="Times New Roman" w:cs="Times New Roman"/>
          <w:sz w:val="28"/>
          <w:szCs w:val="28"/>
          <w:lang w:val="kk-KZ"/>
        </w:rPr>
      </w:pPr>
      <w:r>
        <w:rPr>
          <w:rFonts w:ascii="Times New Roman" w:hAnsi="Times New Roman" w:cs="Times New Roman"/>
          <w:b/>
          <w:sz w:val="28"/>
          <w:szCs w:val="28"/>
          <w:lang w:val="kk-KZ"/>
        </w:rPr>
        <w:t>7</w:t>
      </w:r>
      <w:r w:rsidRPr="00317E51">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Берілген сұрақтарға жауап беріңіз.</w:t>
      </w:r>
    </w:p>
    <w:tbl>
      <w:tblPr>
        <w:tblStyle w:val="a3"/>
        <w:tblW w:w="0" w:type="auto"/>
        <w:tblLook w:val="04A0"/>
      </w:tblPr>
      <w:tblGrid>
        <w:gridCol w:w="4321"/>
      </w:tblGrid>
      <w:tr w:rsidR="004942C5" w:rsidRPr="0082052B" w:rsidTr="009A147E">
        <w:tc>
          <w:tcPr>
            <w:tcW w:w="4321"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Кемаль қай жерде тұр?</w:t>
            </w:r>
          </w:p>
        </w:tc>
      </w:tr>
      <w:tr w:rsidR="004942C5" w:rsidRPr="0082052B" w:rsidTr="009A147E">
        <w:tc>
          <w:tcPr>
            <w:tcW w:w="4321"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Сауда орталығының қарсысында не тұр?</w:t>
            </w:r>
          </w:p>
        </w:tc>
      </w:tr>
      <w:tr w:rsidR="004942C5" w:rsidRPr="0082052B" w:rsidTr="009A147E">
        <w:tc>
          <w:tcPr>
            <w:tcW w:w="4321"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Оң жағында не бар?</w:t>
            </w:r>
          </w:p>
        </w:tc>
      </w:tr>
      <w:tr w:rsidR="004942C5" w:rsidRPr="0082052B" w:rsidTr="009A147E">
        <w:tc>
          <w:tcPr>
            <w:tcW w:w="4321"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Сол жағында не бар?</w:t>
            </w:r>
          </w:p>
        </w:tc>
      </w:tr>
      <w:tr w:rsidR="004942C5" w:rsidRPr="0082052B" w:rsidTr="009A147E">
        <w:tc>
          <w:tcPr>
            <w:tcW w:w="4321" w:type="dxa"/>
            <w:shd w:val="clear" w:color="auto" w:fill="E5DFEC" w:themeFill="accent4" w:themeFillTint="33"/>
          </w:tcPr>
          <w:p w:rsidR="004942C5" w:rsidRDefault="004942C5"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44-үй қай жерде?</w:t>
            </w:r>
          </w:p>
        </w:tc>
      </w:tr>
    </w:tbl>
    <w:p w:rsidR="004942C5" w:rsidRDefault="004942C5" w:rsidP="004942C5">
      <w:pPr>
        <w:jc w:val="both"/>
        <w:rPr>
          <w:rFonts w:ascii="Times New Roman" w:hAnsi="Times New Roman" w:cs="Times New Roman"/>
          <w:bCs/>
          <w:sz w:val="28"/>
          <w:szCs w:val="28"/>
          <w:lang w:val="kk-KZ"/>
        </w:rPr>
      </w:pP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sz w:val="28"/>
          <w:szCs w:val="28"/>
          <w:lang w:val="kk-KZ"/>
        </w:rPr>
      </w:pPr>
      <w:r>
        <w:rPr>
          <w:rFonts w:ascii="Times New Roman" w:hAnsi="Times New Roman" w:cs="Times New Roman"/>
          <w:b/>
          <w:sz w:val="28"/>
          <w:szCs w:val="28"/>
          <w:lang w:val="kk-KZ"/>
        </w:rPr>
        <w:t>8</w:t>
      </w:r>
      <w:r w:rsidRPr="00EE1F9A">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 xml:space="preserve">Мәтінді мұқият тыңдаңыз. </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
          <w:sz w:val="28"/>
          <w:szCs w:val="28"/>
          <w:lang w:val="kk-KZ"/>
        </w:rPr>
        <w:tab/>
      </w:r>
      <w:r w:rsidRPr="00424006">
        <w:rPr>
          <w:rFonts w:ascii="Times New Roman" w:hAnsi="Times New Roman" w:cs="Times New Roman"/>
          <w:bCs/>
          <w:sz w:val="28"/>
          <w:szCs w:val="28"/>
          <w:lang w:val="kk-KZ"/>
        </w:rPr>
        <w:t xml:space="preserve">Танысып қойыңыздар! Бұл менің досым – Кемаль. </w:t>
      </w:r>
      <w:r>
        <w:rPr>
          <w:rFonts w:ascii="Times New Roman" w:hAnsi="Times New Roman" w:cs="Times New Roman"/>
          <w:bCs/>
          <w:sz w:val="28"/>
          <w:szCs w:val="28"/>
          <w:lang w:val="kk-KZ"/>
        </w:rPr>
        <w:t xml:space="preserve">Ол 20 жаста, Анкара университетінде оқиды. Кемаль Денизли қаласында тұрған, қазір Анкарада тұрады. Біз Анкара қаласында танысқанбыз. </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ab/>
        <w:t xml:space="preserve">Менің досым Қазақстанға маған қонаққа келді. Қазір ол әуежайда тұр. Мен оны өкінішке қарай, қарсы ала алмадым. Себебі сабақтарым кеш бітеді. Кемаль бұрын Қазақстанда болмаған, бірінші рет келіп тұр. </w:t>
      </w:r>
    </w:p>
    <w:p w:rsidR="004942C5" w:rsidRDefault="004942C5" w:rsidP="004942C5">
      <w:pPr>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Ал мынау – менің үйім. Біздің үйіміз Қабанбай батыр көшесінде орналасқан. Үйдің жанында сауда орталығы бар. Алдында мектеп тұр. Мен осы мектепте оқығанмын. Үйдің артында кішкентай аллея бар. Біз сол жерде серуендейміз. Біздің үйіміздің оң жағында шағын маркет, сол жағында дәріхана бар. Үйіміздің қарсысында 42-үй тұр. </w:t>
      </w:r>
    </w:p>
    <w:p w:rsidR="004942C5" w:rsidRPr="00424006" w:rsidRDefault="004942C5" w:rsidP="004942C5">
      <w:pPr>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Достар, менің досым адасып кетті, көмектесіңдерші! </w:t>
      </w:r>
    </w:p>
    <w:p w:rsidR="004942C5" w:rsidRDefault="004942C5" w:rsidP="004942C5">
      <w:pPr>
        <w:jc w:val="both"/>
        <w:rPr>
          <w:rFonts w:ascii="Times New Roman" w:hAnsi="Times New Roman" w:cs="Times New Roman"/>
          <w:b/>
          <w:sz w:val="28"/>
          <w:szCs w:val="28"/>
          <w:lang w:val="kk-KZ"/>
        </w:rPr>
      </w:pPr>
    </w:p>
    <w:p w:rsidR="004942C5" w:rsidRPr="006D1C9C" w:rsidRDefault="004942C5" w:rsidP="004942C5">
      <w:pPr>
        <w:jc w:val="both"/>
        <w:rPr>
          <w:rFonts w:ascii="Times New Roman" w:hAnsi="Times New Roman" w:cs="Times New Roman"/>
          <w:bCs/>
          <w:i/>
          <w:iCs/>
          <w:sz w:val="28"/>
          <w:szCs w:val="28"/>
          <w:highlight w:val="yellow"/>
          <w:lang w:val="kk-KZ"/>
        </w:rPr>
      </w:pPr>
      <w:r>
        <w:rPr>
          <w:rFonts w:ascii="Times New Roman" w:hAnsi="Times New Roman" w:cs="Times New Roman"/>
          <w:b/>
          <w:sz w:val="28"/>
          <w:szCs w:val="28"/>
          <w:lang w:val="kk-KZ"/>
        </w:rPr>
        <w:t xml:space="preserve">9-тапсырма. Кемальға көмектесейік. </w:t>
      </w:r>
      <w:r>
        <w:rPr>
          <w:rFonts w:ascii="Times New Roman" w:hAnsi="Times New Roman" w:cs="Times New Roman"/>
          <w:bCs/>
          <w:i/>
          <w:iCs/>
          <w:sz w:val="28"/>
          <w:szCs w:val="28"/>
          <w:lang w:val="kk-KZ"/>
        </w:rPr>
        <w:t xml:space="preserve"> </w:t>
      </w:r>
    </w:p>
    <w:p w:rsidR="004942C5" w:rsidRDefault="004942C5" w:rsidP="004942C5">
      <w:pPr>
        <w:jc w:val="both"/>
        <w:rPr>
          <w:rFonts w:ascii="Times New Roman" w:hAnsi="Times New Roman" w:cs="Times New Roman"/>
          <w:b/>
          <w:sz w:val="28"/>
          <w:szCs w:val="28"/>
          <w:lang w:val="kk-KZ"/>
        </w:rPr>
      </w:pPr>
    </w:p>
    <w:p w:rsidR="004942C5" w:rsidRDefault="004942C5" w:rsidP="004942C5">
      <w:pPr>
        <w:jc w:val="both"/>
        <w:rPr>
          <w:rFonts w:ascii="Times New Roman" w:hAnsi="Times New Roman" w:cs="Times New Roman"/>
          <w:sz w:val="28"/>
          <w:szCs w:val="28"/>
          <w:lang w:val="kk-KZ"/>
        </w:rPr>
      </w:pPr>
      <w:r>
        <w:rPr>
          <w:rFonts w:ascii="Times New Roman" w:hAnsi="Times New Roman" w:cs="Times New Roman"/>
          <w:b/>
          <w:sz w:val="28"/>
          <w:szCs w:val="28"/>
          <w:lang w:val="kk-KZ"/>
        </w:rPr>
        <w:t>10</w:t>
      </w:r>
      <w:r w:rsidRPr="00317E51">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Мәтіннен бұрынғы өткен шақ етістіктерін табыңыз.</w:t>
      </w:r>
    </w:p>
    <w:p w:rsidR="004942C5" w:rsidRDefault="004942C5" w:rsidP="004942C5">
      <w:pPr>
        <w:ind w:firstLine="708"/>
        <w:jc w:val="both"/>
        <w:rPr>
          <w:rFonts w:ascii="Times New Roman" w:hAnsi="Times New Roman" w:cs="Times New Roman"/>
          <w:bCs/>
          <w:sz w:val="28"/>
          <w:szCs w:val="28"/>
          <w:lang w:val="kk-KZ"/>
        </w:rPr>
      </w:pPr>
      <w:r w:rsidRPr="00424006">
        <w:rPr>
          <w:rFonts w:ascii="Times New Roman" w:hAnsi="Times New Roman" w:cs="Times New Roman"/>
          <w:bCs/>
          <w:sz w:val="28"/>
          <w:szCs w:val="28"/>
          <w:lang w:val="kk-KZ"/>
        </w:rPr>
        <w:t xml:space="preserve">Танысып қойыңыздар! Бұл менің досым – Кемаль. </w:t>
      </w:r>
      <w:r>
        <w:rPr>
          <w:rFonts w:ascii="Times New Roman" w:hAnsi="Times New Roman" w:cs="Times New Roman"/>
          <w:bCs/>
          <w:sz w:val="28"/>
          <w:szCs w:val="28"/>
          <w:lang w:val="kk-KZ"/>
        </w:rPr>
        <w:t xml:space="preserve">Ол 20 жаста, Анкара университетінде оқиды. Кемаль Денизли қаласында </w:t>
      </w:r>
      <w:r w:rsidRPr="00BB370C">
        <w:rPr>
          <w:rFonts w:ascii="Times New Roman" w:hAnsi="Times New Roman" w:cs="Times New Roman"/>
          <w:bCs/>
          <w:color w:val="FF0000"/>
          <w:sz w:val="28"/>
          <w:szCs w:val="28"/>
          <w:lang w:val="kk-KZ"/>
        </w:rPr>
        <w:t>тұрған</w:t>
      </w:r>
      <w:r>
        <w:rPr>
          <w:rFonts w:ascii="Times New Roman" w:hAnsi="Times New Roman" w:cs="Times New Roman"/>
          <w:bCs/>
          <w:sz w:val="28"/>
          <w:szCs w:val="28"/>
          <w:lang w:val="kk-KZ"/>
        </w:rPr>
        <w:t xml:space="preserve">, қазір Анкарада тұрады. Біз Анкара қаласында </w:t>
      </w:r>
      <w:r w:rsidRPr="00BB370C">
        <w:rPr>
          <w:rFonts w:ascii="Times New Roman" w:hAnsi="Times New Roman" w:cs="Times New Roman"/>
          <w:bCs/>
          <w:color w:val="FF0000"/>
          <w:sz w:val="28"/>
          <w:szCs w:val="28"/>
          <w:lang w:val="kk-KZ"/>
        </w:rPr>
        <w:t>танысқанбыз</w:t>
      </w:r>
      <w:r>
        <w:rPr>
          <w:rFonts w:ascii="Times New Roman" w:hAnsi="Times New Roman" w:cs="Times New Roman"/>
          <w:bCs/>
          <w:sz w:val="28"/>
          <w:szCs w:val="28"/>
          <w:lang w:val="kk-KZ"/>
        </w:rPr>
        <w:t xml:space="preserve">. </w:t>
      </w:r>
    </w:p>
    <w:p w:rsidR="004942C5" w:rsidRDefault="004942C5" w:rsidP="004942C5">
      <w:pPr>
        <w:jc w:val="both"/>
        <w:rPr>
          <w:rFonts w:ascii="Times New Roman" w:hAnsi="Times New Roman" w:cs="Times New Roman"/>
          <w:bCs/>
          <w:sz w:val="28"/>
          <w:szCs w:val="28"/>
          <w:lang w:val="kk-KZ"/>
        </w:rPr>
      </w:pPr>
      <w:r>
        <w:rPr>
          <w:rFonts w:ascii="Times New Roman" w:hAnsi="Times New Roman" w:cs="Times New Roman"/>
          <w:bCs/>
          <w:sz w:val="28"/>
          <w:szCs w:val="28"/>
          <w:lang w:val="kk-KZ"/>
        </w:rPr>
        <w:tab/>
        <w:t xml:space="preserve">Менің досым Қазақстанға маған қонаққа келді. Қазір ол әуежайда тұр. Мен оны өкінішке қарай, қарсы ала алмадым. Себебі сабақтарым кеш бітеді. Кемаль бұрын Қазақстанда </w:t>
      </w:r>
      <w:r w:rsidRPr="00BB370C">
        <w:rPr>
          <w:rFonts w:ascii="Times New Roman" w:hAnsi="Times New Roman" w:cs="Times New Roman"/>
          <w:bCs/>
          <w:color w:val="FF0000"/>
          <w:sz w:val="28"/>
          <w:szCs w:val="28"/>
          <w:lang w:val="kk-KZ"/>
        </w:rPr>
        <w:t>болмаған</w:t>
      </w:r>
      <w:r>
        <w:rPr>
          <w:rFonts w:ascii="Times New Roman" w:hAnsi="Times New Roman" w:cs="Times New Roman"/>
          <w:bCs/>
          <w:sz w:val="28"/>
          <w:szCs w:val="28"/>
          <w:lang w:val="kk-KZ"/>
        </w:rPr>
        <w:t xml:space="preserve">, бірінші рет келіп тұр. </w:t>
      </w:r>
    </w:p>
    <w:p w:rsidR="004942C5" w:rsidRDefault="004942C5" w:rsidP="004942C5">
      <w:pPr>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Ал мынау – менің үйім. Біздің үйіміз Қабанбай батыр көшесінде </w:t>
      </w:r>
      <w:r w:rsidRPr="007C52C5">
        <w:rPr>
          <w:rFonts w:ascii="Times New Roman" w:hAnsi="Times New Roman" w:cs="Times New Roman"/>
          <w:bCs/>
          <w:color w:val="FF0000"/>
          <w:sz w:val="28"/>
          <w:szCs w:val="28"/>
          <w:lang w:val="kk-KZ"/>
        </w:rPr>
        <w:t>орналасқан</w:t>
      </w:r>
      <w:r>
        <w:rPr>
          <w:rFonts w:ascii="Times New Roman" w:hAnsi="Times New Roman" w:cs="Times New Roman"/>
          <w:bCs/>
          <w:sz w:val="28"/>
          <w:szCs w:val="28"/>
          <w:lang w:val="kk-KZ"/>
        </w:rPr>
        <w:t xml:space="preserve">. Үйдің жанында сауда орталығы бар. Алдында мектеп тұр. Мен осы мектепте </w:t>
      </w:r>
      <w:r w:rsidRPr="007C52C5">
        <w:rPr>
          <w:rFonts w:ascii="Times New Roman" w:hAnsi="Times New Roman" w:cs="Times New Roman"/>
          <w:bCs/>
          <w:color w:val="FF0000"/>
          <w:sz w:val="28"/>
          <w:szCs w:val="28"/>
          <w:lang w:val="kk-KZ"/>
        </w:rPr>
        <w:t>оқығанмын</w:t>
      </w:r>
      <w:r>
        <w:rPr>
          <w:rFonts w:ascii="Times New Roman" w:hAnsi="Times New Roman" w:cs="Times New Roman"/>
          <w:bCs/>
          <w:sz w:val="28"/>
          <w:szCs w:val="28"/>
          <w:lang w:val="kk-KZ"/>
        </w:rPr>
        <w:t xml:space="preserve">. Үйдің артында кішкентай аллея бар. Біз сол жерде серуендейміз. Біздің үйіміздің оң жағында шағын маркет, сол жағында дәріхана бар. Үйіміздің қарсысында 42-үй тұр. </w:t>
      </w:r>
    </w:p>
    <w:p w:rsidR="004942C5" w:rsidRPr="00424006" w:rsidRDefault="004942C5" w:rsidP="004942C5">
      <w:pPr>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Достар, менің досым адасып кетті, көмектесіңдерші! </w:t>
      </w:r>
    </w:p>
    <w:p w:rsidR="004942C5" w:rsidRDefault="004942C5" w:rsidP="004942C5">
      <w:pPr>
        <w:jc w:val="both"/>
        <w:rPr>
          <w:rFonts w:ascii="Times New Roman" w:hAnsi="Times New Roman" w:cs="Times New Roman"/>
          <w:sz w:val="28"/>
          <w:szCs w:val="28"/>
          <w:lang w:val="kk-KZ"/>
        </w:rPr>
      </w:pPr>
    </w:p>
    <w:p w:rsidR="00BA6B88" w:rsidRPr="004942C5" w:rsidRDefault="00BA6B88">
      <w:pPr>
        <w:rPr>
          <w:lang w:val="kk-KZ"/>
        </w:rPr>
      </w:pPr>
    </w:p>
    <w:sectPr w:rsidR="00BA6B88" w:rsidRPr="004942C5" w:rsidSect="00221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savePreviewPicture/>
  <w:compat/>
  <w:rsids>
    <w:rsidRoot w:val="004942C5"/>
    <w:rsid w:val="0010465D"/>
    <w:rsid w:val="00221E15"/>
    <w:rsid w:val="004942C5"/>
    <w:rsid w:val="004B747E"/>
    <w:rsid w:val="00BA6B88"/>
    <w:rsid w:val="00DD6FE3"/>
    <w:rsid w:val="00EE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2C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 простая 11"/>
    <w:basedOn w:val="a1"/>
    <w:uiPriority w:val="41"/>
    <w:rsid w:val="00494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Balloon Text"/>
    <w:basedOn w:val="a"/>
    <w:link w:val="a5"/>
    <w:uiPriority w:val="99"/>
    <w:semiHidden/>
    <w:unhideWhenUsed/>
    <w:rsid w:val="004942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2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2025-03-21T12:22:00Z</dcterms:created>
  <dcterms:modified xsi:type="dcterms:W3CDTF">2025-03-21T12:23:00Z</dcterms:modified>
</cp:coreProperties>
</file>