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B88" w:rsidRDefault="00BA6B88">
      <w:pPr>
        <w:rPr>
          <w:lang w:val="kk-KZ"/>
        </w:rPr>
      </w:pPr>
    </w:p>
    <w:p w:rsidR="00BD4296" w:rsidRDefault="00BD4296" w:rsidP="00BD4296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</w:p>
    <w:p w:rsidR="00BD4296" w:rsidRDefault="00BD4296" w:rsidP="00BD4296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  <w:r>
        <w:rPr>
          <w:rFonts w:ascii="Cambria" w:hAnsi="Cambria"/>
          <w:b/>
          <w:sz w:val="28"/>
          <w:szCs w:val="28"/>
          <w:lang w:val="kk-KZ"/>
        </w:rPr>
        <w:t>33-сабақ</w:t>
      </w:r>
    </w:p>
    <w:p w:rsidR="00BD4296" w:rsidRDefault="00BD4296" w:rsidP="00BD4296">
      <w:pPr>
        <w:spacing w:line="240" w:lineRule="auto"/>
        <w:ind w:firstLine="708"/>
        <w:jc w:val="both"/>
        <w:rPr>
          <w:rFonts w:ascii="Cambria" w:hAnsi="Cambria"/>
          <w:sz w:val="28"/>
          <w:szCs w:val="28"/>
          <w:lang w:val="kk-KZ"/>
        </w:rPr>
      </w:pPr>
      <w:r>
        <w:rPr>
          <w:rFonts w:ascii="Cambria" w:hAnsi="Cambria"/>
          <w:sz w:val="28"/>
          <w:szCs w:val="28"/>
          <w:lang w:val="kk-KZ"/>
        </w:rPr>
        <w:t>Бүгін біз бауырсақ пісіреміз және тамақ пісіруге қажетті сөздерді меңгереміз. Ендеше бастайық!</w:t>
      </w: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1-тапсырма. Алдымен өткен сабақта үйренген сөздерді қайталайық. </w:t>
      </w:r>
    </w:p>
    <w:p w:rsidR="00BD4296" w:rsidRDefault="00BD4296" w:rsidP="00BD4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кеше мейрамханаға бардым. Мейрамханаға досыммен бірге бардым. Біз тамақ іштік, сөйлестік. Уақыт өте тез өтті. Мен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290" w:dyaOrig="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8.75pt" o:ole="">
            <v:imagedata r:id="rId4" o:title=""/>
          </v:shape>
          <o:OLEObject Type="Embed" ProgID="PBrush" ShapeID="_x0000_i1025" DrawAspect="Content" ObjectID="_1803381966" r:id="rId5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470" w:dyaOrig="1090">
          <v:shape id="_x0000_i1026" type="#_x0000_t75" style="width:73.5pt;height:54.75pt" o:ole="">
            <v:imagedata r:id="rId6" o:title=""/>
          </v:shape>
          <o:OLEObject Type="Embed" ProgID="PBrush" ShapeID="_x0000_i1026" DrawAspect="Content" ObjectID="_1803381967" r:id="rId7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алдым. Ал досым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680" w:dyaOrig="1240">
          <v:shape id="_x0000_i1027" type="#_x0000_t75" style="width:84pt;height:62.25pt" o:ole="">
            <v:imagedata r:id="rId8" o:title=""/>
          </v:shape>
          <o:OLEObject Type="Embed" ProgID="PBrush" ShapeID="_x0000_i1027" DrawAspect="Content" ObjectID="_1803381968" r:id="rId9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710" w:dyaOrig="1300">
          <v:shape id="_x0000_i1028" type="#_x0000_t75" style="width:85.5pt;height:65.25pt" o:ole="">
            <v:imagedata r:id="rId10" o:title=""/>
          </v:shape>
          <o:OLEObject Type="Embed" ProgID="PBrush" ShapeID="_x0000_i1028" DrawAspect="Content" ObjectID="_1803381969" r:id="rId11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алды. Тамақ өте дәмді болды. Сосын мен үйге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140" w:dyaOrig="970">
          <v:shape id="_x0000_i1029" type="#_x0000_t75" style="width:57pt;height:48.75pt" o:ole="">
            <v:imagedata r:id="rId12" o:title=""/>
          </v:shape>
          <o:OLEObject Type="Embed" ProgID="PBrush" ShapeID="_x0000_i1029" DrawAspect="Content" ObjectID="_1803381970" r:id="rId13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61AAD">
        <w:rPr>
          <w:rFonts w:ascii="Times New Roman" w:hAnsi="Times New Roman" w:cs="Times New Roman"/>
          <w:sz w:val="28"/>
          <w:szCs w:val="28"/>
          <w:lang w:val="kk-KZ"/>
        </w:rPr>
        <w:object w:dxaOrig="1230" w:dyaOrig="1020">
          <v:shape id="_x0000_i1030" type="#_x0000_t75" style="width:61.5pt;height:51pt" o:ole="">
            <v:imagedata r:id="rId14" o:title=""/>
          </v:shape>
          <o:OLEObject Type="Embed" ProgID="PBrush" ShapeID="_x0000_i1030" DrawAspect="Content" ObjectID="_1803381971" r:id="rId15"/>
        </w:obje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алдым, себебі бүгін тамақ дайындауға уақытым жоқ. </w:t>
      </w:r>
    </w:p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2-тапсырма. Мәтінді мұқият тыңдаңыз.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BD4296" w:rsidTr="00AE249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бүгін таңғы асқа бауырсақ пісірдім. Бауырсақ өте дәмді болды. Менің отбасым бауырсақты жақсы көреді. Бауырсақ пісіру оңай және жылдам. Сіз бауырсақ пісіресіз бе?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750" cy="1168400"/>
                  <wp:effectExtent l="0" t="0" r="6350" b="0"/>
                  <wp:docPr id="37" name="Рисунок 37" descr="Бауырсақтың 4 түрлі рецеп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Бауырсақтың 4 түрлі рецеп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296" w:rsidRDefault="00BD4296" w:rsidP="00BD429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3-тапсырма. Төменде берілген бауырсақ пісіруге қажетті жаңа сөздермен танысайық.</w:t>
      </w:r>
    </w:p>
    <w:tbl>
      <w:tblPr>
        <w:tblStyle w:val="a3"/>
        <w:tblW w:w="0" w:type="auto"/>
        <w:tblLook w:val="04A0"/>
      </w:tblPr>
      <w:tblGrid>
        <w:gridCol w:w="2636"/>
        <w:gridCol w:w="2268"/>
        <w:gridCol w:w="2415"/>
        <w:gridCol w:w="2252"/>
      </w:tblGrid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750" cy="1168400"/>
                  <wp:effectExtent l="0" t="0" r="6350" b="0"/>
                  <wp:docPr id="36" name="Рисунок 36" descr="Бауырсақтың 4 түрлі рецеп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Бауырсақтың 4 түрлі рецеп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60" w:dyaOrig="1980">
                <v:shape id="_x0000_i1031" type="#_x0000_t75" style="width:102.75pt;height:99pt" o:ole="">
                  <v:imagedata r:id="rId17" o:title=""/>
                </v:shape>
                <o:OLEObject Type="Embed" ProgID="PBrush" ShapeID="_x0000_i1031" DrawAspect="Content" ObjectID="_1803381972" r:id="rId18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160" w:dyaOrig="2010">
                <v:shape id="_x0000_i1032" type="#_x0000_t75" style="width:108pt;height:100.5pt" o:ole="">
                  <v:imagedata r:id="rId19" o:title=""/>
                </v:shape>
                <o:OLEObject Type="Embed" ProgID="PBrush" ShapeID="_x0000_i1032" DrawAspect="Content" ObjectID="_1803381973" r:id="rId20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70" w:dyaOrig="1950">
                <v:shape id="_x0000_i1033" type="#_x0000_t75" style="width:103.5pt;height:97.5pt" o:ole="">
                  <v:imagedata r:id="rId21" o:title=""/>
                </v:shape>
                <o:OLEObject Type="Embed" ProgID="PBrush" ShapeID="_x0000_i1033" DrawAspect="Content" ObjectID="_1803381974" r:id="rId22"/>
              </w:object>
            </w:r>
          </w:p>
        </w:tc>
      </w:tr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бауырсақ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сүт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жұмыртқа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</w:t>
            </w:r>
          </w:p>
        </w:tc>
      </w:tr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70" w:dyaOrig="2040">
                <v:shape id="_x0000_i1034" type="#_x0000_t75" style="width:103.5pt;height:102pt" o:ole="">
                  <v:imagedata r:id="rId23" o:title=""/>
                </v:shape>
                <o:OLEObject Type="Embed" ProgID="PBrush" ShapeID="_x0000_i1034" DrawAspect="Content" ObjectID="_1803381975" r:id="rId24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90" w:dyaOrig="2030">
                <v:shape id="_x0000_i1035" type="#_x0000_t75" style="width:104.25pt;height:101.25pt" o:ole="">
                  <v:imagedata r:id="rId25" o:title=""/>
                </v:shape>
                <o:OLEObject Type="Embed" ProgID="PBrush" ShapeID="_x0000_i1035" DrawAspect="Content" ObjectID="_1803381976" r:id="rId26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2240" w:dyaOrig="1970">
                <v:shape id="_x0000_i1036" type="#_x0000_t75" style="width:111.75pt;height:98.25pt" o:ole="">
                  <v:imagedata r:id="rId27" o:title=""/>
                </v:shape>
                <o:OLEObject Type="Embed" ProgID="PBrush" ShapeID="_x0000_i1036" DrawAspect="Content" ObjectID="_1803381977" r:id="rId28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300" cy="1174750"/>
                  <wp:effectExtent l="0" t="0" r="0" b="6350"/>
                  <wp:docPr id="35" name="Рисунок 35" descr="Sprinkle Salt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Sprinkle Salt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Pr="00242442" w:rsidRDefault="00BD4296" w:rsidP="00AE249B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242442">
              <w:rPr>
                <w:b/>
                <w:bCs/>
                <w:sz w:val="28"/>
                <w:szCs w:val="28"/>
                <w:lang w:val="kk-KZ"/>
              </w:rPr>
              <w:t>ұн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тұз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қосу</w:t>
            </w:r>
          </w:p>
        </w:tc>
      </w:tr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03300"/>
                  <wp:effectExtent l="0" t="0" r="0" b="6350"/>
                  <wp:docPr id="34" name="Рисунок 34" descr="Frying pan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Frying pan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33" name="Рисунок 33" descr="Stir - Free food and restaura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Stir - Free food and restaura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BD4296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Pr="00242442" w:rsidRDefault="00BD4296" w:rsidP="00AE249B">
            <w:pPr>
              <w:spacing w:after="0" w:line="240" w:lineRule="auto"/>
              <w:jc w:val="both"/>
              <w:rPr>
                <w:b/>
                <w:bCs/>
                <w:lang w:val="kk-KZ"/>
              </w:rPr>
            </w:pPr>
            <w:r w:rsidRPr="00242442">
              <w:rPr>
                <w:b/>
                <w:bCs/>
                <w:sz w:val="28"/>
                <w:szCs w:val="28"/>
                <w:lang w:val="kk-KZ"/>
              </w:rPr>
              <w:t>қуыру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араластыру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4-тапсырма. Тыңдаңыз. Тиісті суретті табыңыз. </w:t>
      </w:r>
    </w:p>
    <w:tbl>
      <w:tblPr>
        <w:tblStyle w:val="a3"/>
        <w:tblW w:w="0" w:type="auto"/>
        <w:tblLook w:val="04A0"/>
      </w:tblPr>
      <w:tblGrid>
        <w:gridCol w:w="2636"/>
        <w:gridCol w:w="2268"/>
        <w:gridCol w:w="2415"/>
        <w:gridCol w:w="2252"/>
      </w:tblGrid>
      <w:tr w:rsidR="00BD4296" w:rsidTr="00AE249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750" cy="1168400"/>
                  <wp:effectExtent l="0" t="0" r="6350" b="0"/>
                  <wp:docPr id="32" name="Рисунок 32" descr="Бауырсақтың 4 түрлі рецеп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Бауырсақтың 4 түрлі рецеп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60" w:dyaOrig="1980">
                <v:shape id="_x0000_i1037" type="#_x0000_t75" style="width:102.75pt;height:99pt" o:ole="">
                  <v:imagedata r:id="rId17" o:title=""/>
                </v:shape>
                <o:OLEObject Type="Embed" ProgID="PBrush" ShapeID="_x0000_i1037" DrawAspect="Content" ObjectID="_1803381978" r:id="rId32"/>
              </w:objec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160" w:dyaOrig="2010">
                <v:shape id="_x0000_i1038" type="#_x0000_t75" style="width:108pt;height:100.5pt" o:ole="">
                  <v:imagedata r:id="rId19" o:title=""/>
                </v:shape>
                <o:OLEObject Type="Embed" ProgID="PBrush" ShapeID="_x0000_i1038" DrawAspect="Content" ObjectID="_1803381979" r:id="rId33"/>
              </w:objec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70" w:dyaOrig="1950">
                <v:shape id="_x0000_i1039" type="#_x0000_t75" style="width:103.5pt;height:97.5pt" o:ole="">
                  <v:imagedata r:id="rId21" o:title=""/>
                </v:shape>
                <o:OLEObject Type="Embed" ProgID="PBrush" ShapeID="_x0000_i1039" DrawAspect="Content" ObjectID="_1803381980" r:id="rId34"/>
              </w:object>
            </w:r>
          </w:p>
        </w:tc>
      </w:tr>
      <w:tr w:rsidR="00BD4296" w:rsidTr="00AE249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70" w:dyaOrig="2040">
                <v:shape id="_x0000_i1040" type="#_x0000_t75" style="width:103.5pt;height:102pt" o:ole="">
                  <v:imagedata r:id="rId23" o:title=""/>
                </v:shape>
                <o:OLEObject Type="Embed" ProgID="PBrush" ShapeID="_x0000_i1040" DrawAspect="Content" ObjectID="_1803381981" r:id="rId35"/>
              </w:objec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90" w:dyaOrig="2030">
                <v:shape id="_x0000_i1041" type="#_x0000_t75" style="width:104.25pt;height:101.25pt" o:ole="">
                  <v:imagedata r:id="rId25" o:title=""/>
                </v:shape>
                <o:OLEObject Type="Embed" ProgID="PBrush" ShapeID="_x0000_i1041" DrawAspect="Content" ObjectID="_1803381982" r:id="rId36"/>
              </w:objec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2240" w:dyaOrig="1970">
                <v:shape id="_x0000_i1042" type="#_x0000_t75" style="width:111.75pt;height:98.25pt" o:ole="">
                  <v:imagedata r:id="rId27" o:title=""/>
                </v:shape>
                <o:OLEObject Type="Embed" ProgID="PBrush" ShapeID="_x0000_i1042" DrawAspect="Content" ObjectID="_1803381983" r:id="rId37"/>
              </w:objec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300" cy="1174750"/>
                  <wp:effectExtent l="0" t="0" r="0" b="6350"/>
                  <wp:docPr id="31" name="Рисунок 31" descr="Sprinkle Salt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Sprinkle Salt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96" w:rsidTr="00AE249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03300"/>
                  <wp:effectExtent l="0" t="0" r="0" b="6350"/>
                  <wp:docPr id="30" name="Рисунок 30" descr="Frying pan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Frying pan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29" name="Рисунок 29" descr="Stir - Free food and restaura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Stir - Free food and restaura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4296" w:rsidRPr="0088423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5-тапсырма. Достар, экрандағы суретке </w:t>
      </w:r>
      <w:r w:rsidRPr="00884236">
        <w:rPr>
          <w:rFonts w:ascii="Times New Roman" w:hAnsi="Times New Roman" w:cs="Times New Roman"/>
          <w:b/>
          <w:sz w:val="28"/>
          <w:szCs w:val="28"/>
          <w:lang w:val="kk-KZ"/>
        </w:rPr>
        <w:t>қарап сөйлем құрайық.</w:t>
      </w: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BD4296" w:rsidTr="00AE249B">
        <w:trPr>
          <w:trHeight w:val="3720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Бауырсақ пісіру үшін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object w:dxaOrig="1400" w:dyaOrig="1300">
                <v:shape id="_x0000_i1043" type="#_x0000_t75" style="width:69.75pt;height:65.25pt" o:ole="">
                  <v:imagedata r:id="rId19" o:title=""/>
                </v:shape>
                <o:OLEObject Type="Embed" ProgID="PBrush" ShapeID="_x0000_i1043" DrawAspect="Content" ObjectID="_1803381984" r:id="rId38"/>
              </w:object>
            </w:r>
            <w:r>
              <w:object w:dxaOrig="1230" w:dyaOrig="1150">
                <v:shape id="_x0000_i1044" type="#_x0000_t75" style="width:61.5pt;height:57.75pt" o:ole="">
                  <v:imagedata r:id="rId21" o:title=""/>
                </v:shape>
                <o:OLEObject Type="Embed" ProgID="PBrush" ShapeID="_x0000_i1044" DrawAspect="Content" ObjectID="_1803381985" r:id="rId39"/>
              </w:object>
            </w:r>
          </w:p>
          <w:p w:rsidR="00BD4296" w:rsidRDefault="00BD4296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object w:dxaOrig="1280" w:dyaOrig="1260">
                <v:shape id="_x0000_i1045" type="#_x0000_t75" style="width:63.75pt;height:63pt" o:ole="">
                  <v:imagedata r:id="rId23" o:title=""/>
                </v:shape>
                <o:OLEObject Type="Embed" ProgID="PBrush" ShapeID="_x0000_i1045" DrawAspect="Content" ObjectID="_1803381986" r:id="rId40"/>
              </w:object>
            </w:r>
            <w:r>
              <w:object w:dxaOrig="1380" w:dyaOrig="1330">
                <v:shape id="_x0000_i1046" type="#_x0000_t75" style="width:69pt;height:66.75pt" o:ole="">
                  <v:imagedata r:id="rId25" o:title=""/>
                </v:shape>
                <o:OLEObject Type="Embed" ProgID="PBrush" ShapeID="_x0000_i1046" DrawAspect="Content" ObjectID="_1803381987" r:id="rId41"/>
              </w:object>
            </w:r>
          </w:p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object w:dxaOrig="1230" w:dyaOrig="1080">
                <v:shape id="_x0000_i1047" type="#_x0000_t75" style="width:61.5pt;height:54pt" o:ole="">
                  <v:imagedata r:id="rId27" o:title=""/>
                </v:shape>
                <o:OLEObject Type="Embed" ProgID="PBrush" ShapeID="_x0000_i1047" DrawAspect="Content" ObjectID="_1803381988" r:id="rId42"/>
              </w:objec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296" w:rsidRDefault="00BD4296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керек</w:t>
            </w:r>
          </w:p>
        </w:tc>
      </w:tr>
    </w:tbl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D4296" w:rsidRDefault="00BD4296" w:rsidP="00BD429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6-тапсырма. Мына мәтінді оқып, қарамен берілген сөздерге назар аударыңыз.</w:t>
      </w:r>
    </w:p>
    <w:p w:rsidR="00BD4296" w:rsidRDefault="00BD4296" w:rsidP="00BD429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бүгін бауырсақ пісіремін. Маған бауырсақ пісіру үшін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ұн, жұмыртқа, су, май және тұз керек.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Бірінші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суға тұз қосамын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сосын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ұнды және жұмыртқаны </w:t>
      </w:r>
      <w:r w:rsidRPr="00884236">
        <w:rPr>
          <w:rFonts w:ascii="Times New Roman" w:hAnsi="Times New Roman" w:cs="Times New Roman"/>
          <w:b/>
          <w:sz w:val="28"/>
          <w:szCs w:val="28"/>
          <w:lang w:val="kk-KZ"/>
        </w:rPr>
        <w:t>сумен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араластырамын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Бауырсақ қамырын дайындаймын. Қамырдан бауырсақтар жасаймын, сосын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майға қуырамын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D4296" w:rsidRPr="00BD4296" w:rsidRDefault="00BD4296">
      <w:pPr>
        <w:rPr>
          <w:lang w:val="kk-KZ"/>
        </w:rPr>
      </w:pPr>
    </w:p>
    <w:sectPr w:rsidR="00BD4296" w:rsidRPr="00BD4296" w:rsidSect="00DA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BD4296"/>
    <w:rsid w:val="0010465D"/>
    <w:rsid w:val="004B747E"/>
    <w:rsid w:val="00BA6B88"/>
    <w:rsid w:val="00BD4296"/>
    <w:rsid w:val="00DA4D01"/>
    <w:rsid w:val="00DD6FE3"/>
    <w:rsid w:val="00EE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9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3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8.bin"/><Relationship Id="rId29" Type="http://schemas.openxmlformats.org/officeDocument/2006/relationships/image" Target="media/image14.jpeg"/><Relationship Id="rId41" Type="http://schemas.openxmlformats.org/officeDocument/2006/relationships/oleObject" Target="embeddings/oleObject2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6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2025-03-13T08:35:00Z</dcterms:created>
  <dcterms:modified xsi:type="dcterms:W3CDTF">2025-03-13T08:35:00Z</dcterms:modified>
</cp:coreProperties>
</file>